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8794F" w14:textId="77777777" w:rsidR="00A4623E" w:rsidRPr="00883B38" w:rsidRDefault="00A4623E" w:rsidP="00A4623E">
      <w:pPr>
        <w:spacing w:line="480" w:lineRule="auto"/>
        <w:ind w:left="48" w:right="192"/>
        <w:jc w:val="both"/>
        <w:rPr>
          <w:rFonts w:ascii="Arial" w:hAnsi="Arial" w:cs="Arial"/>
          <w:b/>
          <w:sz w:val="24"/>
          <w:szCs w:val="24"/>
        </w:rPr>
      </w:pPr>
    </w:p>
    <w:p w14:paraId="4F1E2931" w14:textId="77777777" w:rsidR="00A4623E" w:rsidRPr="00883B38" w:rsidRDefault="00A4623E" w:rsidP="00A4623E">
      <w:pPr>
        <w:spacing w:line="480" w:lineRule="auto"/>
        <w:ind w:right="192"/>
        <w:jc w:val="both"/>
        <w:rPr>
          <w:rFonts w:ascii="Arial" w:hAnsi="Arial" w:cs="Arial"/>
          <w:b/>
          <w:sz w:val="24"/>
          <w:szCs w:val="24"/>
        </w:rPr>
      </w:pPr>
    </w:p>
    <w:p w14:paraId="32DD286B" w14:textId="77777777" w:rsidR="00883B38" w:rsidRPr="00883B38" w:rsidRDefault="00883B38" w:rsidP="00883B38">
      <w:pPr>
        <w:pStyle w:val="Heading4"/>
        <w:spacing w:line="240" w:lineRule="auto"/>
        <w:rPr>
          <w:rFonts w:ascii="Arial" w:eastAsia="SimSun" w:hAnsi="Arial" w:cs="Arial"/>
          <w:bCs/>
          <w:caps/>
          <w:szCs w:val="24"/>
        </w:rPr>
      </w:pPr>
    </w:p>
    <w:p w14:paraId="2CC5FEF7" w14:textId="77777777" w:rsidR="002D73E1" w:rsidRPr="00FC333B" w:rsidRDefault="002D73E1" w:rsidP="002D73E1">
      <w:pPr>
        <w:pStyle w:val="Heading4"/>
        <w:rPr>
          <w:rFonts w:ascii="Arial" w:hAnsi="Arial" w:cs="Arial"/>
          <w:sz w:val="44"/>
          <w:szCs w:val="44"/>
        </w:rPr>
      </w:pPr>
      <w:r w:rsidRPr="00FC333B">
        <w:rPr>
          <w:rFonts w:ascii="Arial" w:hAnsi="Arial" w:cs="Arial"/>
          <w:sz w:val="44"/>
          <w:szCs w:val="44"/>
        </w:rPr>
        <w:t>Interim Report for the Professional Program Leading to the</w:t>
      </w:r>
    </w:p>
    <w:p w14:paraId="42D32418" w14:textId="77777777" w:rsidR="002D73E1" w:rsidRPr="00FC333B" w:rsidRDefault="002D73E1" w:rsidP="002D73E1">
      <w:pPr>
        <w:pStyle w:val="Heading4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[</w:t>
      </w:r>
      <w:r w:rsidRPr="00527ABA">
        <w:rPr>
          <w:rFonts w:ascii="Arial" w:hAnsi="Arial" w:cs="Arial"/>
          <w:i/>
          <w:sz w:val="44"/>
          <w:szCs w:val="44"/>
        </w:rPr>
        <w:t>name of degree</w:t>
      </w:r>
      <w:r>
        <w:rPr>
          <w:rFonts w:ascii="Arial" w:hAnsi="Arial" w:cs="Arial"/>
          <w:sz w:val="44"/>
          <w:szCs w:val="44"/>
        </w:rPr>
        <w:t>]</w:t>
      </w:r>
      <w:r w:rsidRPr="00FC333B">
        <w:rPr>
          <w:rFonts w:ascii="Arial" w:hAnsi="Arial" w:cs="Arial"/>
          <w:sz w:val="44"/>
          <w:szCs w:val="44"/>
        </w:rPr>
        <w:t xml:space="preserve"> Degree</w:t>
      </w:r>
    </w:p>
    <w:p w14:paraId="391C88CE" w14:textId="77777777" w:rsidR="002D73E1" w:rsidRDefault="002D73E1" w:rsidP="002D73E1">
      <w:pPr>
        <w:spacing w:line="480" w:lineRule="auto"/>
        <w:jc w:val="center"/>
        <w:rPr>
          <w:rFonts w:ascii="Arial" w:hAnsi="Arial" w:cs="Arial"/>
          <w:b/>
          <w:sz w:val="44"/>
          <w:szCs w:val="44"/>
        </w:rPr>
      </w:pPr>
    </w:p>
    <w:p w14:paraId="16B929BE" w14:textId="77777777" w:rsidR="002D73E1" w:rsidRDefault="002D73E1" w:rsidP="002D73E1">
      <w:pPr>
        <w:spacing w:line="480" w:lineRule="auto"/>
        <w:jc w:val="center"/>
        <w:rPr>
          <w:rFonts w:ascii="Arial" w:eastAsia="SimSun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44"/>
          <w:szCs w:val="44"/>
        </w:rPr>
        <w:t>[</w:t>
      </w:r>
      <w:r w:rsidRPr="00527ABA">
        <w:rPr>
          <w:rFonts w:ascii="Arial" w:hAnsi="Arial" w:cs="Arial"/>
          <w:b/>
          <w:i/>
          <w:sz w:val="44"/>
          <w:szCs w:val="44"/>
        </w:rPr>
        <w:t>date of report</w:t>
      </w:r>
      <w:r>
        <w:rPr>
          <w:rFonts w:ascii="Arial" w:hAnsi="Arial" w:cs="Arial"/>
          <w:b/>
          <w:sz w:val="44"/>
          <w:szCs w:val="44"/>
        </w:rPr>
        <w:t>]</w:t>
      </w:r>
      <w:r w:rsidRPr="00FC333B">
        <w:rPr>
          <w:rFonts w:ascii="Arial" w:hAnsi="Arial" w:cs="Arial"/>
          <w:b/>
          <w:sz w:val="44"/>
          <w:szCs w:val="44"/>
        </w:rPr>
        <w:t xml:space="preserve"> </w:t>
      </w:r>
    </w:p>
    <w:p w14:paraId="58832EDF" w14:textId="77777777" w:rsidR="002D73E1" w:rsidRDefault="002D73E1" w:rsidP="002D73E1">
      <w:pPr>
        <w:jc w:val="center"/>
        <w:rPr>
          <w:rFonts w:ascii="Arial" w:eastAsia="SimSun" w:hAnsi="Arial" w:cs="Arial"/>
          <w:b/>
          <w:bCs/>
          <w:sz w:val="24"/>
          <w:szCs w:val="24"/>
        </w:rPr>
      </w:pPr>
    </w:p>
    <w:p w14:paraId="3BA9FA7A" w14:textId="77777777" w:rsidR="002D73E1" w:rsidRDefault="002D73E1" w:rsidP="002D73E1">
      <w:pPr>
        <w:jc w:val="center"/>
        <w:rPr>
          <w:rFonts w:ascii="Arial" w:eastAsia="SimSun" w:hAnsi="Arial" w:cs="Arial"/>
          <w:b/>
          <w:bCs/>
          <w:sz w:val="24"/>
          <w:szCs w:val="24"/>
        </w:rPr>
      </w:pPr>
    </w:p>
    <w:p w14:paraId="02FAEF85" w14:textId="77777777" w:rsidR="002D73E1" w:rsidRDefault="002D73E1" w:rsidP="002D73E1">
      <w:pPr>
        <w:jc w:val="center"/>
        <w:rPr>
          <w:rFonts w:ascii="Arial" w:eastAsia="SimSun" w:hAnsi="Arial" w:cs="Arial"/>
          <w:b/>
          <w:bCs/>
          <w:sz w:val="24"/>
          <w:szCs w:val="24"/>
        </w:rPr>
      </w:pPr>
    </w:p>
    <w:p w14:paraId="6FC36295" w14:textId="77777777" w:rsidR="002D73E1" w:rsidRDefault="002D73E1" w:rsidP="002D73E1">
      <w:pPr>
        <w:jc w:val="center"/>
        <w:rPr>
          <w:rFonts w:ascii="Arial" w:eastAsia="SimSun" w:hAnsi="Arial" w:cs="Arial"/>
          <w:b/>
          <w:bCs/>
          <w:sz w:val="24"/>
          <w:szCs w:val="24"/>
        </w:rPr>
      </w:pPr>
    </w:p>
    <w:p w14:paraId="35A9E0D9" w14:textId="77777777" w:rsidR="002D73E1" w:rsidRDefault="002D73E1" w:rsidP="002D73E1">
      <w:pPr>
        <w:jc w:val="center"/>
        <w:rPr>
          <w:rFonts w:ascii="Arial" w:eastAsia="SimSun" w:hAnsi="Arial" w:cs="Arial"/>
          <w:b/>
          <w:bCs/>
          <w:sz w:val="24"/>
          <w:szCs w:val="24"/>
        </w:rPr>
      </w:pPr>
    </w:p>
    <w:p w14:paraId="5123B2D5" w14:textId="77777777" w:rsidR="002D73E1" w:rsidRDefault="002D73E1" w:rsidP="002D73E1">
      <w:pPr>
        <w:jc w:val="center"/>
        <w:rPr>
          <w:rFonts w:ascii="Arial" w:eastAsia="SimSun" w:hAnsi="Arial" w:cs="Arial"/>
          <w:b/>
          <w:bCs/>
          <w:sz w:val="24"/>
          <w:szCs w:val="24"/>
        </w:rPr>
      </w:pPr>
    </w:p>
    <w:p w14:paraId="61907297" w14:textId="77777777" w:rsidR="002D73E1" w:rsidRDefault="002D73E1" w:rsidP="002D73E1">
      <w:pPr>
        <w:jc w:val="center"/>
        <w:rPr>
          <w:rFonts w:ascii="Arial" w:eastAsia="SimSun" w:hAnsi="Arial" w:cs="Arial"/>
          <w:b/>
          <w:bCs/>
          <w:sz w:val="24"/>
          <w:szCs w:val="24"/>
        </w:rPr>
      </w:pPr>
    </w:p>
    <w:p w14:paraId="7D88E331" w14:textId="77777777" w:rsidR="002D73E1" w:rsidRDefault="002D73E1" w:rsidP="002D73E1">
      <w:pPr>
        <w:jc w:val="center"/>
        <w:rPr>
          <w:rFonts w:ascii="Arial" w:eastAsia="SimSun" w:hAnsi="Arial" w:cs="Arial"/>
          <w:b/>
          <w:bCs/>
          <w:sz w:val="24"/>
          <w:szCs w:val="24"/>
        </w:rPr>
      </w:pPr>
    </w:p>
    <w:p w14:paraId="0780D4ED" w14:textId="77777777" w:rsidR="002D73E1" w:rsidRPr="00D67B45" w:rsidRDefault="002D73E1" w:rsidP="002D73E1">
      <w:pPr>
        <w:jc w:val="center"/>
        <w:rPr>
          <w:rFonts w:ascii="Arial" w:eastAsia="SimSun" w:hAnsi="Arial" w:cs="Arial"/>
          <w:b/>
          <w:bCs/>
          <w:sz w:val="28"/>
          <w:szCs w:val="28"/>
        </w:rPr>
      </w:pPr>
    </w:p>
    <w:p w14:paraId="747540F7" w14:textId="77777777" w:rsidR="002D73E1" w:rsidRDefault="002D73E1" w:rsidP="002D73E1">
      <w:pPr>
        <w:spacing w:line="480" w:lineRule="auto"/>
        <w:jc w:val="center"/>
        <w:rPr>
          <w:rFonts w:ascii="Arial" w:eastAsia="SimSun" w:hAnsi="Arial" w:cs="Arial"/>
          <w:b/>
          <w:bCs/>
          <w:sz w:val="28"/>
          <w:szCs w:val="28"/>
        </w:rPr>
      </w:pPr>
      <w:r>
        <w:rPr>
          <w:rFonts w:ascii="Arial" w:eastAsia="SimSun" w:hAnsi="Arial" w:cs="Arial"/>
          <w:b/>
          <w:bCs/>
          <w:sz w:val="28"/>
          <w:szCs w:val="28"/>
        </w:rPr>
        <w:t>[</w:t>
      </w:r>
      <w:r w:rsidRPr="00527ABA">
        <w:rPr>
          <w:rFonts w:ascii="Arial" w:eastAsia="SimSun" w:hAnsi="Arial" w:cs="Arial"/>
          <w:b/>
          <w:bCs/>
          <w:i/>
          <w:sz w:val="28"/>
          <w:szCs w:val="28"/>
        </w:rPr>
        <w:t>Name of University</w:t>
      </w:r>
      <w:r>
        <w:rPr>
          <w:rFonts w:ascii="Arial" w:eastAsia="SimSun" w:hAnsi="Arial" w:cs="Arial"/>
          <w:b/>
          <w:bCs/>
          <w:sz w:val="28"/>
          <w:szCs w:val="28"/>
        </w:rPr>
        <w:t>]</w:t>
      </w:r>
    </w:p>
    <w:p w14:paraId="514A3EC3" w14:textId="77777777" w:rsidR="002D73E1" w:rsidRDefault="002D73E1" w:rsidP="002D73E1">
      <w:pPr>
        <w:spacing w:line="480" w:lineRule="auto"/>
        <w:jc w:val="center"/>
        <w:rPr>
          <w:rFonts w:ascii="Arial" w:eastAsia="SimSun" w:hAnsi="Arial" w:cs="Arial"/>
          <w:b/>
          <w:bCs/>
          <w:sz w:val="28"/>
          <w:szCs w:val="28"/>
        </w:rPr>
      </w:pPr>
      <w:r>
        <w:rPr>
          <w:rFonts w:ascii="Arial" w:eastAsia="SimSun" w:hAnsi="Arial" w:cs="Arial"/>
          <w:b/>
          <w:bCs/>
          <w:sz w:val="28"/>
          <w:szCs w:val="28"/>
        </w:rPr>
        <w:t>[</w:t>
      </w:r>
      <w:r w:rsidRPr="00527ABA">
        <w:rPr>
          <w:rFonts w:ascii="Arial" w:eastAsia="SimSun" w:hAnsi="Arial" w:cs="Arial"/>
          <w:b/>
          <w:bCs/>
          <w:i/>
          <w:sz w:val="28"/>
          <w:szCs w:val="28"/>
        </w:rPr>
        <w:t xml:space="preserve">Name of </w:t>
      </w:r>
      <w:r>
        <w:rPr>
          <w:rFonts w:ascii="Arial" w:eastAsia="SimSun" w:hAnsi="Arial" w:cs="Arial"/>
          <w:b/>
          <w:bCs/>
          <w:i/>
          <w:sz w:val="28"/>
          <w:szCs w:val="28"/>
        </w:rPr>
        <w:t>School/</w:t>
      </w:r>
      <w:r w:rsidRPr="00527ABA">
        <w:rPr>
          <w:rFonts w:ascii="Arial" w:eastAsia="SimSun" w:hAnsi="Arial" w:cs="Arial"/>
          <w:b/>
          <w:bCs/>
          <w:i/>
          <w:sz w:val="28"/>
          <w:szCs w:val="28"/>
        </w:rPr>
        <w:t>College/Faculty</w:t>
      </w:r>
      <w:r>
        <w:rPr>
          <w:rFonts w:ascii="Arial" w:eastAsia="SimSun" w:hAnsi="Arial" w:cs="Arial"/>
          <w:b/>
          <w:bCs/>
          <w:sz w:val="28"/>
          <w:szCs w:val="28"/>
        </w:rPr>
        <w:t>]</w:t>
      </w:r>
    </w:p>
    <w:p w14:paraId="2856A292" w14:textId="77777777" w:rsidR="002D73E1" w:rsidRDefault="002D73E1" w:rsidP="002D73E1">
      <w:pPr>
        <w:spacing w:line="480" w:lineRule="auto"/>
        <w:jc w:val="center"/>
        <w:rPr>
          <w:rFonts w:ascii="Arial" w:eastAsia="SimSun" w:hAnsi="Arial" w:cs="Arial"/>
          <w:b/>
          <w:bCs/>
          <w:sz w:val="28"/>
          <w:szCs w:val="28"/>
        </w:rPr>
      </w:pPr>
      <w:r>
        <w:rPr>
          <w:rFonts w:ascii="Arial" w:eastAsia="SimSun" w:hAnsi="Arial" w:cs="Arial"/>
          <w:b/>
          <w:bCs/>
          <w:sz w:val="28"/>
          <w:szCs w:val="28"/>
        </w:rPr>
        <w:t>[</w:t>
      </w:r>
      <w:r w:rsidRPr="00527ABA">
        <w:rPr>
          <w:rFonts w:ascii="Arial" w:eastAsia="SimSun" w:hAnsi="Arial" w:cs="Arial"/>
          <w:b/>
          <w:bCs/>
          <w:i/>
          <w:sz w:val="28"/>
          <w:szCs w:val="28"/>
        </w:rPr>
        <w:t>City/Town</w:t>
      </w:r>
      <w:r>
        <w:rPr>
          <w:rFonts w:ascii="Arial" w:eastAsia="SimSun" w:hAnsi="Arial" w:cs="Arial"/>
          <w:b/>
          <w:bCs/>
          <w:sz w:val="28"/>
          <w:szCs w:val="28"/>
        </w:rPr>
        <w:t>]</w:t>
      </w:r>
    </w:p>
    <w:p w14:paraId="1EA78BD0" w14:textId="77777777" w:rsidR="002D73E1" w:rsidRPr="00D67B45" w:rsidRDefault="002D73E1" w:rsidP="002D73E1">
      <w:pPr>
        <w:spacing w:line="480" w:lineRule="auto"/>
        <w:jc w:val="center"/>
        <w:rPr>
          <w:rFonts w:ascii="Arial" w:eastAsia="SimSun" w:hAnsi="Arial" w:cs="Arial"/>
          <w:bCs/>
          <w:caps/>
          <w:sz w:val="28"/>
          <w:szCs w:val="28"/>
        </w:rPr>
      </w:pPr>
      <w:r>
        <w:rPr>
          <w:rFonts w:ascii="Arial" w:eastAsia="SimSun" w:hAnsi="Arial" w:cs="Arial"/>
          <w:b/>
          <w:bCs/>
          <w:sz w:val="28"/>
          <w:szCs w:val="28"/>
        </w:rPr>
        <w:t>[</w:t>
      </w:r>
      <w:r w:rsidRPr="00527ABA">
        <w:rPr>
          <w:rFonts w:ascii="Arial" w:eastAsia="SimSun" w:hAnsi="Arial" w:cs="Arial"/>
          <w:b/>
          <w:bCs/>
          <w:i/>
          <w:sz w:val="28"/>
          <w:szCs w:val="28"/>
        </w:rPr>
        <w:t>Country</w:t>
      </w:r>
      <w:r>
        <w:rPr>
          <w:rFonts w:ascii="Arial" w:eastAsia="SimSun" w:hAnsi="Arial" w:cs="Arial"/>
          <w:b/>
          <w:bCs/>
          <w:sz w:val="28"/>
          <w:szCs w:val="28"/>
        </w:rPr>
        <w:t>]</w:t>
      </w:r>
    </w:p>
    <w:p w14:paraId="1CAB7D10" w14:textId="77777777" w:rsidR="002D73E1" w:rsidRDefault="002D73E1" w:rsidP="002D73E1">
      <w:pPr>
        <w:spacing w:after="20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79E981C3" w14:textId="77777777" w:rsidR="002D73E1" w:rsidRPr="001676DC" w:rsidRDefault="002D73E1" w:rsidP="002D73E1">
      <w:pPr>
        <w:spacing w:after="200" w:line="276" w:lineRule="auto"/>
        <w:rPr>
          <w:rFonts w:ascii="Arial" w:hAnsi="Arial" w:cs="Arial"/>
          <w:b/>
          <w:sz w:val="24"/>
          <w:szCs w:val="24"/>
        </w:rPr>
      </w:pPr>
      <w:r w:rsidRPr="001676DC">
        <w:rPr>
          <w:rFonts w:ascii="Arial" w:hAnsi="Arial" w:cs="Arial"/>
          <w:b/>
          <w:sz w:val="24"/>
          <w:szCs w:val="24"/>
        </w:rPr>
        <w:lastRenderedPageBreak/>
        <w:t>Index</w:t>
      </w:r>
    </w:p>
    <w:tbl>
      <w:tblPr>
        <w:tblStyle w:val="TableGrid"/>
        <w:tblW w:w="928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118"/>
        <w:gridCol w:w="1170"/>
      </w:tblGrid>
      <w:tr w:rsidR="002D73E1" w14:paraId="6971457F" w14:textId="77777777" w:rsidTr="00FD6DA7">
        <w:tc>
          <w:tcPr>
            <w:tcW w:w="8118" w:type="dxa"/>
          </w:tcPr>
          <w:p w14:paraId="0E240377" w14:textId="77777777" w:rsidR="002D73E1" w:rsidRDefault="002D73E1" w:rsidP="00FD6DA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14:paraId="16A595D2" w14:textId="77777777" w:rsidR="002D73E1" w:rsidRDefault="002D73E1" w:rsidP="00FD6DA7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No.</w:t>
            </w:r>
          </w:p>
        </w:tc>
      </w:tr>
      <w:tr w:rsidR="002D73E1" w14:paraId="1EFE77C3" w14:textId="77777777" w:rsidTr="00FD6DA7">
        <w:tc>
          <w:tcPr>
            <w:tcW w:w="8118" w:type="dxa"/>
          </w:tcPr>
          <w:p w14:paraId="3983F96C" w14:textId="77777777" w:rsidR="002D73E1" w:rsidRPr="00FC333B" w:rsidRDefault="002D73E1" w:rsidP="00FD6DA7">
            <w:pPr>
              <w:pStyle w:val="ListParagraph"/>
              <w:numPr>
                <w:ilvl w:val="0"/>
                <w:numId w:val="27"/>
              </w:num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Introduction</w:t>
            </w:r>
          </w:p>
        </w:tc>
        <w:tc>
          <w:tcPr>
            <w:tcW w:w="1170" w:type="dxa"/>
          </w:tcPr>
          <w:p w14:paraId="1704675F" w14:textId="77777777" w:rsidR="002D73E1" w:rsidRDefault="002D73E1" w:rsidP="00FD6DA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73E1" w14:paraId="7539F867" w14:textId="77777777" w:rsidTr="00FD6DA7">
        <w:tc>
          <w:tcPr>
            <w:tcW w:w="8118" w:type="dxa"/>
          </w:tcPr>
          <w:p w14:paraId="23453BEC" w14:textId="77777777" w:rsidR="002D73E1" w:rsidRDefault="002D73E1" w:rsidP="00FD6DA7">
            <w:pPr>
              <w:pStyle w:val="ListParagraph"/>
              <w:numPr>
                <w:ilvl w:val="0"/>
                <w:numId w:val="27"/>
              </w:numPr>
              <w:tabs>
                <w:tab w:val="left" w:pos="1588"/>
              </w:tabs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General Update Since the Last On-Site Evaluation or Interim Report </w:t>
            </w:r>
          </w:p>
        </w:tc>
        <w:tc>
          <w:tcPr>
            <w:tcW w:w="1170" w:type="dxa"/>
          </w:tcPr>
          <w:p w14:paraId="32189C89" w14:textId="77777777" w:rsidR="002D73E1" w:rsidRDefault="002D73E1" w:rsidP="00FD6DA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73E1" w14:paraId="5D2B9622" w14:textId="77777777" w:rsidTr="00FD6DA7">
        <w:tc>
          <w:tcPr>
            <w:tcW w:w="8118" w:type="dxa"/>
          </w:tcPr>
          <w:p w14:paraId="4BFB6FF1" w14:textId="77777777" w:rsidR="002D73E1" w:rsidRPr="0045532B" w:rsidRDefault="002D73E1" w:rsidP="00FD6DA7">
            <w:pPr>
              <w:pStyle w:val="ListParagraph"/>
              <w:numPr>
                <w:ilvl w:val="0"/>
                <w:numId w:val="27"/>
              </w:numPr>
              <w:tabs>
                <w:tab w:val="left" w:pos="1588"/>
              </w:tabs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FE3E1F">
              <w:rPr>
                <w:rFonts w:ascii="Arial" w:hAnsi="Arial" w:cs="Arial"/>
                <w:sz w:val="24"/>
                <w:szCs w:val="24"/>
              </w:rPr>
              <w:t>Notable Changes (if any) in Status with the National Accrediting Body and/or Education Authority since Last ACPE On-Site Evaluation or Interim Report</w:t>
            </w:r>
          </w:p>
        </w:tc>
        <w:tc>
          <w:tcPr>
            <w:tcW w:w="1170" w:type="dxa"/>
          </w:tcPr>
          <w:p w14:paraId="08025961" w14:textId="77777777" w:rsidR="002D73E1" w:rsidRDefault="002D73E1" w:rsidP="00FD6DA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73E1" w14:paraId="22498824" w14:textId="77777777" w:rsidTr="00FD6DA7">
        <w:tc>
          <w:tcPr>
            <w:tcW w:w="8118" w:type="dxa"/>
          </w:tcPr>
          <w:p w14:paraId="6C2B8385" w14:textId="77777777" w:rsidR="002D73E1" w:rsidRPr="00FC333B" w:rsidRDefault="002D73E1" w:rsidP="00FD6DA7">
            <w:pPr>
              <w:pStyle w:val="ListParagraph"/>
              <w:numPr>
                <w:ilvl w:val="0"/>
                <w:numId w:val="27"/>
              </w:num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Quality Criteria with Monitoring Requests </w:t>
            </w:r>
            <w:r w:rsidRPr="00E51CA7">
              <w:rPr>
                <w:rFonts w:ascii="Arial" w:hAnsi="Arial" w:cs="Arial"/>
                <w:i/>
                <w:sz w:val="24"/>
                <w:szCs w:val="24"/>
                <w:highlight w:val="yellow"/>
              </w:rPr>
              <w:t>(select from the list below, as required, to include ACPE’s specific monitoring requests; i.e., delete the Criteria that are not specifically being monitored by ACPE)</w:t>
            </w:r>
          </w:p>
        </w:tc>
        <w:tc>
          <w:tcPr>
            <w:tcW w:w="1170" w:type="dxa"/>
          </w:tcPr>
          <w:p w14:paraId="5C61781B" w14:textId="77777777" w:rsidR="002D73E1" w:rsidRDefault="002D73E1" w:rsidP="00FD6DA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73E1" w14:paraId="11543C4F" w14:textId="77777777" w:rsidTr="00FD6DA7">
        <w:tc>
          <w:tcPr>
            <w:tcW w:w="8118" w:type="dxa"/>
          </w:tcPr>
          <w:p w14:paraId="79F888DE" w14:textId="77777777" w:rsidR="002D73E1" w:rsidRPr="001676DC" w:rsidRDefault="002D73E1" w:rsidP="00FD6DA7">
            <w:pPr>
              <w:spacing w:after="200" w:line="276" w:lineRule="auto"/>
              <w:ind w:left="360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  <w:r w:rsidRPr="00527ABA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1</w:t>
            </w:r>
            <w:r>
              <w:rPr>
                <w:rFonts w:ascii="Arial" w:eastAsia="MS Mincho" w:hAnsi="Arial" w:cs="Arial"/>
                <w:sz w:val="24"/>
                <w:szCs w:val="24"/>
                <w:lang w:eastAsia="ja-JP"/>
              </w:rPr>
              <w:t>.</w:t>
            </w:r>
            <w:r w:rsidRPr="00527ABA">
              <w:rPr>
                <w:rFonts w:ascii="Arial" w:eastAsia="MS Mincho" w:hAnsi="Arial" w:cs="Arial"/>
                <w:sz w:val="24"/>
                <w:szCs w:val="24"/>
                <w:lang w:eastAsia="ja-JP"/>
              </w:rPr>
              <w:t xml:space="preserve"> Mission, Goals, and Values</w:t>
            </w:r>
          </w:p>
        </w:tc>
        <w:tc>
          <w:tcPr>
            <w:tcW w:w="1170" w:type="dxa"/>
          </w:tcPr>
          <w:p w14:paraId="4EA7AAE7" w14:textId="77777777" w:rsidR="002D73E1" w:rsidRDefault="002D73E1" w:rsidP="00FD6DA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73E1" w14:paraId="1CFA9349" w14:textId="77777777" w:rsidTr="00FD6DA7">
        <w:tc>
          <w:tcPr>
            <w:tcW w:w="8118" w:type="dxa"/>
          </w:tcPr>
          <w:p w14:paraId="679A54C0" w14:textId="77777777" w:rsidR="002D73E1" w:rsidRPr="001676DC" w:rsidRDefault="002D73E1" w:rsidP="00FD6DA7">
            <w:pPr>
              <w:spacing w:after="200"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1676DC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2.</w:t>
            </w:r>
            <w:r>
              <w:rPr>
                <w:rFonts w:ascii="Arial" w:eastAsia="MS Mincho" w:hAnsi="Arial" w:cs="Arial"/>
                <w:sz w:val="24"/>
                <w:szCs w:val="24"/>
                <w:lang w:eastAsia="ja-JP"/>
              </w:rPr>
              <w:t xml:space="preserve"> </w:t>
            </w:r>
            <w:r w:rsidRPr="00F91FCA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Professional, Ethical and Harmonious Environment</w:t>
            </w:r>
          </w:p>
        </w:tc>
        <w:tc>
          <w:tcPr>
            <w:tcW w:w="1170" w:type="dxa"/>
          </w:tcPr>
          <w:p w14:paraId="26B2307B" w14:textId="77777777" w:rsidR="002D73E1" w:rsidRDefault="002D73E1" w:rsidP="00FD6DA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73E1" w14:paraId="3E85D171" w14:textId="77777777" w:rsidTr="00FD6DA7">
        <w:tc>
          <w:tcPr>
            <w:tcW w:w="8118" w:type="dxa"/>
          </w:tcPr>
          <w:p w14:paraId="53F11EA0" w14:textId="77777777" w:rsidR="002D73E1" w:rsidRDefault="002D73E1" w:rsidP="00FD6DA7">
            <w:pPr>
              <w:spacing w:after="200" w:line="276" w:lineRule="auto"/>
              <w:ind w:left="360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  <w:r w:rsidRPr="00527ABA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3</w:t>
            </w:r>
            <w:r>
              <w:rPr>
                <w:rFonts w:ascii="Arial" w:eastAsia="MS Mincho" w:hAnsi="Arial" w:cs="Arial"/>
                <w:sz w:val="24"/>
                <w:szCs w:val="24"/>
                <w:lang w:eastAsia="ja-JP"/>
              </w:rPr>
              <w:t>.</w:t>
            </w:r>
            <w:r w:rsidRPr="00527ABA">
              <w:rPr>
                <w:rFonts w:ascii="Arial" w:eastAsia="MS Mincho" w:hAnsi="Arial" w:cs="Arial"/>
                <w:sz w:val="24"/>
                <w:szCs w:val="24"/>
                <w:lang w:eastAsia="ja-JP"/>
              </w:rPr>
              <w:t xml:space="preserve"> </w:t>
            </w:r>
            <w:r w:rsidRPr="00F91FCA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Strategic Planning and Continuous Quality Improvement</w:t>
            </w:r>
          </w:p>
        </w:tc>
        <w:tc>
          <w:tcPr>
            <w:tcW w:w="1170" w:type="dxa"/>
          </w:tcPr>
          <w:p w14:paraId="6430C86C" w14:textId="77777777" w:rsidR="002D73E1" w:rsidRDefault="002D73E1" w:rsidP="00FD6DA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73E1" w14:paraId="6890E090" w14:textId="77777777" w:rsidTr="00FD6DA7">
        <w:tc>
          <w:tcPr>
            <w:tcW w:w="8118" w:type="dxa"/>
          </w:tcPr>
          <w:p w14:paraId="2EC0BFB5" w14:textId="77777777" w:rsidR="002D73E1" w:rsidRDefault="002D73E1" w:rsidP="00FD6DA7">
            <w:pPr>
              <w:spacing w:after="200" w:line="276" w:lineRule="auto"/>
              <w:ind w:left="360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  <w:r w:rsidRPr="00527ABA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4</w:t>
            </w:r>
            <w:r>
              <w:rPr>
                <w:rFonts w:ascii="Arial" w:eastAsia="MS Mincho" w:hAnsi="Arial" w:cs="Arial"/>
                <w:sz w:val="24"/>
                <w:szCs w:val="24"/>
                <w:lang w:eastAsia="ja-JP"/>
              </w:rPr>
              <w:t>.</w:t>
            </w:r>
            <w:r w:rsidRPr="00527ABA">
              <w:rPr>
                <w:rFonts w:ascii="Arial" w:eastAsia="MS Mincho" w:hAnsi="Arial" w:cs="Arial"/>
                <w:sz w:val="24"/>
                <w:szCs w:val="24"/>
                <w:lang w:eastAsia="ja-JP"/>
              </w:rPr>
              <w:t xml:space="preserve"> </w:t>
            </w:r>
            <w:r w:rsidRPr="00F91FCA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Assessment of Achievement of Mission and Goals</w:t>
            </w:r>
          </w:p>
        </w:tc>
        <w:tc>
          <w:tcPr>
            <w:tcW w:w="1170" w:type="dxa"/>
          </w:tcPr>
          <w:p w14:paraId="33874C8F" w14:textId="77777777" w:rsidR="002D73E1" w:rsidRDefault="002D73E1" w:rsidP="00FD6DA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73E1" w14:paraId="3CA405D4" w14:textId="77777777" w:rsidTr="00FD6DA7">
        <w:tc>
          <w:tcPr>
            <w:tcW w:w="8118" w:type="dxa"/>
          </w:tcPr>
          <w:p w14:paraId="1903F39E" w14:textId="77777777" w:rsidR="002D73E1" w:rsidRDefault="002D73E1" w:rsidP="00FD6DA7">
            <w:pPr>
              <w:spacing w:after="200" w:line="276" w:lineRule="auto"/>
              <w:ind w:left="360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  <w:r w:rsidRPr="00185733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5</w:t>
            </w:r>
            <w:r>
              <w:rPr>
                <w:rFonts w:ascii="Arial" w:eastAsia="MS Mincho" w:hAnsi="Arial" w:cs="Arial"/>
                <w:sz w:val="24"/>
                <w:szCs w:val="24"/>
                <w:lang w:eastAsia="ja-JP"/>
              </w:rPr>
              <w:t>.</w:t>
            </w:r>
            <w:r w:rsidRPr="00185733">
              <w:rPr>
                <w:rFonts w:ascii="Arial" w:eastAsia="MS Mincho" w:hAnsi="Arial" w:cs="Arial"/>
                <w:sz w:val="24"/>
                <w:szCs w:val="24"/>
                <w:lang w:eastAsia="ja-JP"/>
              </w:rPr>
              <w:t xml:space="preserve"> </w:t>
            </w:r>
            <w:r w:rsidRPr="00F91FCA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School and University Internal Relationships</w:t>
            </w:r>
          </w:p>
        </w:tc>
        <w:tc>
          <w:tcPr>
            <w:tcW w:w="1170" w:type="dxa"/>
          </w:tcPr>
          <w:p w14:paraId="47A5BF2D" w14:textId="77777777" w:rsidR="002D73E1" w:rsidRDefault="002D73E1" w:rsidP="00FD6DA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73E1" w14:paraId="3E832068" w14:textId="77777777" w:rsidTr="00FD6DA7">
        <w:tc>
          <w:tcPr>
            <w:tcW w:w="8118" w:type="dxa"/>
          </w:tcPr>
          <w:p w14:paraId="7B805FBE" w14:textId="77777777" w:rsidR="002D73E1" w:rsidRPr="001676DC" w:rsidRDefault="002D73E1" w:rsidP="00FD6DA7">
            <w:pPr>
              <w:spacing w:after="200"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eastAsia="ja-JP"/>
              </w:rPr>
              <w:t xml:space="preserve">6. </w:t>
            </w:r>
            <w:r w:rsidRPr="00F91FCA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External Collaborative Relationships</w:t>
            </w:r>
          </w:p>
        </w:tc>
        <w:tc>
          <w:tcPr>
            <w:tcW w:w="1170" w:type="dxa"/>
          </w:tcPr>
          <w:p w14:paraId="06E5F20A" w14:textId="77777777" w:rsidR="002D73E1" w:rsidRDefault="002D73E1" w:rsidP="00FD6DA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73E1" w14:paraId="5CAC7611" w14:textId="77777777" w:rsidTr="00FD6DA7">
        <w:tc>
          <w:tcPr>
            <w:tcW w:w="8118" w:type="dxa"/>
          </w:tcPr>
          <w:p w14:paraId="477F0727" w14:textId="77777777" w:rsidR="002D73E1" w:rsidRPr="001676DC" w:rsidRDefault="002D73E1" w:rsidP="00FD6DA7">
            <w:pPr>
              <w:spacing w:after="200"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eastAsia="ja-JP"/>
              </w:rPr>
              <w:t xml:space="preserve">7. </w:t>
            </w:r>
            <w:r w:rsidRPr="00F91FCA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Organizational Structure and Governance of the School</w:t>
            </w:r>
          </w:p>
        </w:tc>
        <w:tc>
          <w:tcPr>
            <w:tcW w:w="1170" w:type="dxa"/>
          </w:tcPr>
          <w:p w14:paraId="6F42470B" w14:textId="77777777" w:rsidR="002D73E1" w:rsidRDefault="002D73E1" w:rsidP="00FD6DA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73E1" w14:paraId="6564A6C6" w14:textId="77777777" w:rsidTr="00FD6DA7">
        <w:tc>
          <w:tcPr>
            <w:tcW w:w="8118" w:type="dxa"/>
          </w:tcPr>
          <w:p w14:paraId="5F3A5ACB" w14:textId="77777777" w:rsidR="002D73E1" w:rsidRPr="001676DC" w:rsidRDefault="002D73E1" w:rsidP="00FD6DA7">
            <w:pPr>
              <w:spacing w:after="200"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eastAsia="ja-JP"/>
              </w:rPr>
              <w:t xml:space="preserve">8. </w:t>
            </w:r>
            <w:r w:rsidRPr="00F91FCA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Competencies of Graduates</w:t>
            </w:r>
          </w:p>
        </w:tc>
        <w:tc>
          <w:tcPr>
            <w:tcW w:w="1170" w:type="dxa"/>
          </w:tcPr>
          <w:p w14:paraId="5CB9F7CF" w14:textId="77777777" w:rsidR="002D73E1" w:rsidRDefault="002D73E1" w:rsidP="00FD6DA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73E1" w14:paraId="08675045" w14:textId="77777777" w:rsidTr="00FD6DA7">
        <w:tc>
          <w:tcPr>
            <w:tcW w:w="8118" w:type="dxa"/>
          </w:tcPr>
          <w:p w14:paraId="615EED51" w14:textId="77777777" w:rsidR="002D73E1" w:rsidRPr="001676DC" w:rsidRDefault="002D73E1" w:rsidP="00FD6DA7">
            <w:pPr>
              <w:spacing w:after="200"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eastAsia="ja-JP"/>
              </w:rPr>
              <w:t xml:space="preserve">9. </w:t>
            </w:r>
            <w:r w:rsidRPr="00F91FCA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Development and Delivery of the Curriculum</w:t>
            </w:r>
          </w:p>
        </w:tc>
        <w:tc>
          <w:tcPr>
            <w:tcW w:w="1170" w:type="dxa"/>
          </w:tcPr>
          <w:p w14:paraId="11C33224" w14:textId="77777777" w:rsidR="002D73E1" w:rsidRDefault="002D73E1" w:rsidP="00FD6DA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73E1" w14:paraId="0AC7CD7C" w14:textId="77777777" w:rsidTr="00FD6DA7">
        <w:tc>
          <w:tcPr>
            <w:tcW w:w="8118" w:type="dxa"/>
          </w:tcPr>
          <w:p w14:paraId="7E7F1B96" w14:textId="77777777" w:rsidR="002D73E1" w:rsidRPr="001676DC" w:rsidRDefault="002D73E1" w:rsidP="00FD6DA7">
            <w:pPr>
              <w:spacing w:after="200"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eastAsia="ja-JP"/>
              </w:rPr>
              <w:t xml:space="preserve">10. </w:t>
            </w:r>
            <w:r w:rsidRPr="00F91FCA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Teaching and Learning Methods</w:t>
            </w:r>
          </w:p>
        </w:tc>
        <w:tc>
          <w:tcPr>
            <w:tcW w:w="1170" w:type="dxa"/>
          </w:tcPr>
          <w:p w14:paraId="6D52565B" w14:textId="77777777" w:rsidR="002D73E1" w:rsidRDefault="002D73E1" w:rsidP="00FD6DA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73E1" w14:paraId="09DDAE46" w14:textId="77777777" w:rsidTr="00FD6DA7">
        <w:tc>
          <w:tcPr>
            <w:tcW w:w="8118" w:type="dxa"/>
          </w:tcPr>
          <w:p w14:paraId="2E22BB3B" w14:textId="77777777" w:rsidR="002D73E1" w:rsidRDefault="002D73E1" w:rsidP="00FD6DA7">
            <w:pPr>
              <w:spacing w:after="200" w:line="276" w:lineRule="auto"/>
              <w:ind w:left="360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  <w:r w:rsidRPr="00185733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11</w:t>
            </w:r>
            <w:r>
              <w:rPr>
                <w:rFonts w:ascii="Arial" w:eastAsia="MS Mincho" w:hAnsi="Arial" w:cs="Arial"/>
                <w:sz w:val="24"/>
                <w:szCs w:val="24"/>
                <w:lang w:eastAsia="ja-JP"/>
              </w:rPr>
              <w:t>.</w:t>
            </w:r>
            <w:r w:rsidRPr="00185733">
              <w:rPr>
                <w:rFonts w:ascii="Arial" w:eastAsia="MS Mincho" w:hAnsi="Arial" w:cs="Arial"/>
                <w:sz w:val="24"/>
                <w:szCs w:val="24"/>
                <w:lang w:eastAsia="ja-JP"/>
              </w:rPr>
              <w:t xml:space="preserve"> </w:t>
            </w:r>
            <w:r w:rsidRPr="00F91FCA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Curricular Foundation in the Sciences</w:t>
            </w:r>
          </w:p>
        </w:tc>
        <w:tc>
          <w:tcPr>
            <w:tcW w:w="1170" w:type="dxa"/>
          </w:tcPr>
          <w:p w14:paraId="05758E38" w14:textId="77777777" w:rsidR="002D73E1" w:rsidRDefault="002D73E1" w:rsidP="00FD6DA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73E1" w14:paraId="672D91EB" w14:textId="77777777" w:rsidTr="00FD6DA7">
        <w:tc>
          <w:tcPr>
            <w:tcW w:w="8118" w:type="dxa"/>
          </w:tcPr>
          <w:p w14:paraId="18736230" w14:textId="77777777" w:rsidR="002D73E1" w:rsidRPr="001676DC" w:rsidRDefault="002D73E1" w:rsidP="00FD6DA7">
            <w:pPr>
              <w:spacing w:after="200"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eastAsia="ja-JP"/>
              </w:rPr>
              <w:t xml:space="preserve">12. </w:t>
            </w:r>
            <w:r w:rsidRPr="00F91FCA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Simulation and Practice Experiences</w:t>
            </w:r>
          </w:p>
        </w:tc>
        <w:tc>
          <w:tcPr>
            <w:tcW w:w="1170" w:type="dxa"/>
          </w:tcPr>
          <w:p w14:paraId="1D8A8C1A" w14:textId="77777777" w:rsidR="002D73E1" w:rsidRDefault="002D73E1" w:rsidP="00FD6DA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73E1" w14:paraId="484A22AE" w14:textId="77777777" w:rsidTr="00FD6DA7">
        <w:tc>
          <w:tcPr>
            <w:tcW w:w="8118" w:type="dxa"/>
          </w:tcPr>
          <w:p w14:paraId="5A43C15B" w14:textId="77777777" w:rsidR="002D73E1" w:rsidRDefault="002D73E1" w:rsidP="00FD6DA7">
            <w:pPr>
              <w:spacing w:after="200" w:line="276" w:lineRule="auto"/>
              <w:ind w:left="360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  <w:r w:rsidRPr="00185733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13</w:t>
            </w:r>
            <w:r>
              <w:rPr>
                <w:rFonts w:ascii="Arial" w:eastAsia="MS Mincho" w:hAnsi="Arial" w:cs="Arial"/>
                <w:sz w:val="24"/>
                <w:szCs w:val="24"/>
                <w:lang w:eastAsia="ja-JP"/>
              </w:rPr>
              <w:t>.</w:t>
            </w:r>
            <w:r w:rsidRPr="00185733">
              <w:rPr>
                <w:rFonts w:ascii="Arial" w:eastAsia="MS Mincho" w:hAnsi="Arial" w:cs="Arial"/>
                <w:sz w:val="24"/>
                <w:szCs w:val="24"/>
                <w:lang w:eastAsia="ja-JP"/>
              </w:rPr>
              <w:t xml:space="preserve"> </w:t>
            </w:r>
            <w:r w:rsidRPr="00F91FCA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Assessment of Student Learning and Curricular</w:t>
            </w:r>
            <w:r>
              <w:rPr>
                <w:rFonts w:ascii="Arial" w:eastAsia="MS Mincho" w:hAnsi="Arial" w:cs="Arial"/>
                <w:sz w:val="24"/>
                <w:szCs w:val="24"/>
                <w:lang w:eastAsia="ja-JP"/>
              </w:rPr>
              <w:t xml:space="preserve"> Improvement</w:t>
            </w:r>
          </w:p>
        </w:tc>
        <w:tc>
          <w:tcPr>
            <w:tcW w:w="1170" w:type="dxa"/>
          </w:tcPr>
          <w:p w14:paraId="745DA9DB" w14:textId="77777777" w:rsidR="002D73E1" w:rsidRDefault="002D73E1" w:rsidP="00FD6DA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73E1" w14:paraId="7B8418F4" w14:textId="77777777" w:rsidTr="00FD6DA7">
        <w:tc>
          <w:tcPr>
            <w:tcW w:w="8118" w:type="dxa"/>
          </w:tcPr>
          <w:p w14:paraId="5F214B3F" w14:textId="77777777" w:rsidR="002D73E1" w:rsidRPr="001676DC" w:rsidRDefault="002D73E1" w:rsidP="00FD6DA7">
            <w:pPr>
              <w:spacing w:after="200"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eastAsia="ja-JP"/>
              </w:rPr>
              <w:t xml:space="preserve">14. </w:t>
            </w:r>
            <w:r w:rsidRPr="00F91FCA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Student Services</w:t>
            </w:r>
          </w:p>
        </w:tc>
        <w:tc>
          <w:tcPr>
            <w:tcW w:w="1170" w:type="dxa"/>
          </w:tcPr>
          <w:p w14:paraId="1B508828" w14:textId="77777777" w:rsidR="002D73E1" w:rsidRDefault="002D73E1" w:rsidP="00FD6DA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73E1" w14:paraId="4D8CEACD" w14:textId="77777777" w:rsidTr="00FD6DA7">
        <w:tc>
          <w:tcPr>
            <w:tcW w:w="8118" w:type="dxa"/>
          </w:tcPr>
          <w:p w14:paraId="15BE5236" w14:textId="77777777" w:rsidR="002D73E1" w:rsidRPr="001676DC" w:rsidRDefault="002D73E1" w:rsidP="00FD6DA7">
            <w:pPr>
              <w:spacing w:after="200"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eastAsia="ja-JP"/>
              </w:rPr>
              <w:t xml:space="preserve">15. </w:t>
            </w:r>
            <w:r w:rsidRPr="00F91FCA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Program Information</w:t>
            </w:r>
          </w:p>
        </w:tc>
        <w:tc>
          <w:tcPr>
            <w:tcW w:w="1170" w:type="dxa"/>
          </w:tcPr>
          <w:p w14:paraId="4164A7FA" w14:textId="77777777" w:rsidR="002D73E1" w:rsidRDefault="002D73E1" w:rsidP="00FD6DA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73E1" w14:paraId="70C2B047" w14:textId="77777777" w:rsidTr="00FD6DA7">
        <w:tc>
          <w:tcPr>
            <w:tcW w:w="8118" w:type="dxa"/>
          </w:tcPr>
          <w:p w14:paraId="3218912A" w14:textId="77777777" w:rsidR="002D73E1" w:rsidRDefault="002D73E1" w:rsidP="00FD6DA7">
            <w:pPr>
              <w:spacing w:after="200" w:line="276" w:lineRule="auto"/>
              <w:ind w:left="360"/>
              <w:rPr>
                <w:rFonts w:ascii="Arial" w:eastAsia="SimSun" w:hAnsi="Arial" w:cs="Arial"/>
                <w:sz w:val="24"/>
                <w:szCs w:val="24"/>
              </w:rPr>
            </w:pPr>
            <w:r w:rsidRPr="00185733">
              <w:rPr>
                <w:rFonts w:ascii="Arial" w:eastAsia="SimSun" w:hAnsi="Arial" w:cs="Arial"/>
                <w:sz w:val="24"/>
                <w:szCs w:val="24"/>
              </w:rPr>
              <w:lastRenderedPageBreak/>
              <w:t>16</w:t>
            </w:r>
            <w:r>
              <w:rPr>
                <w:rFonts w:ascii="Arial" w:eastAsia="SimSun" w:hAnsi="Arial" w:cs="Arial"/>
                <w:sz w:val="24"/>
                <w:szCs w:val="24"/>
              </w:rPr>
              <w:t>.</w:t>
            </w:r>
            <w:r w:rsidRPr="00185733">
              <w:rPr>
                <w:rFonts w:ascii="Arial" w:eastAsia="SimSun" w:hAnsi="Arial" w:cs="Arial"/>
                <w:sz w:val="24"/>
                <w:szCs w:val="24"/>
              </w:rPr>
              <w:t xml:space="preserve"> </w:t>
            </w:r>
            <w:r w:rsidRPr="00F91FCA">
              <w:rPr>
                <w:rFonts w:ascii="Arial" w:eastAsia="SimSun" w:hAnsi="Arial" w:cs="Arial"/>
                <w:sz w:val="24"/>
                <w:szCs w:val="24"/>
              </w:rPr>
              <w:t>Academic Policies and Procedures</w:t>
            </w:r>
          </w:p>
        </w:tc>
        <w:tc>
          <w:tcPr>
            <w:tcW w:w="1170" w:type="dxa"/>
          </w:tcPr>
          <w:p w14:paraId="7385D82A" w14:textId="77777777" w:rsidR="002D73E1" w:rsidRDefault="002D73E1" w:rsidP="00FD6DA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73E1" w14:paraId="76EA52D4" w14:textId="77777777" w:rsidTr="00FD6DA7">
        <w:tc>
          <w:tcPr>
            <w:tcW w:w="8118" w:type="dxa"/>
          </w:tcPr>
          <w:p w14:paraId="77F178B8" w14:textId="77777777" w:rsidR="002D73E1" w:rsidRPr="001676DC" w:rsidRDefault="002D73E1" w:rsidP="00FD6DA7">
            <w:pPr>
              <w:spacing w:after="200"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SimSun" w:hAnsi="Arial" w:cs="Arial"/>
                <w:sz w:val="24"/>
                <w:szCs w:val="24"/>
              </w:rPr>
              <w:t xml:space="preserve">17. </w:t>
            </w:r>
            <w:r w:rsidRPr="00F91FCA">
              <w:rPr>
                <w:rFonts w:ascii="Arial" w:eastAsia="SimSun" w:hAnsi="Arial" w:cs="Arial"/>
                <w:sz w:val="24"/>
                <w:szCs w:val="24"/>
              </w:rPr>
              <w:t>Enrollment Management</w:t>
            </w:r>
          </w:p>
        </w:tc>
        <w:tc>
          <w:tcPr>
            <w:tcW w:w="1170" w:type="dxa"/>
          </w:tcPr>
          <w:p w14:paraId="05B11E76" w14:textId="77777777" w:rsidR="002D73E1" w:rsidRDefault="002D73E1" w:rsidP="00FD6DA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73E1" w14:paraId="3F8F0173" w14:textId="77777777" w:rsidTr="00FD6DA7">
        <w:tc>
          <w:tcPr>
            <w:tcW w:w="8118" w:type="dxa"/>
          </w:tcPr>
          <w:p w14:paraId="1678978A" w14:textId="77777777" w:rsidR="002D73E1" w:rsidRPr="001676DC" w:rsidRDefault="002D73E1" w:rsidP="00FD6DA7">
            <w:pPr>
              <w:spacing w:after="200"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SimSun" w:hAnsi="Arial" w:cs="Arial"/>
                <w:sz w:val="24"/>
                <w:szCs w:val="24"/>
              </w:rPr>
              <w:t xml:space="preserve">18. </w:t>
            </w:r>
            <w:r w:rsidRPr="00F91FCA">
              <w:rPr>
                <w:rFonts w:ascii="Arial" w:eastAsia="SimSun" w:hAnsi="Arial" w:cs="Arial"/>
                <w:sz w:val="24"/>
                <w:szCs w:val="24"/>
              </w:rPr>
              <w:t>Student Representation, Perspectives, and Grievances</w:t>
            </w:r>
          </w:p>
        </w:tc>
        <w:tc>
          <w:tcPr>
            <w:tcW w:w="1170" w:type="dxa"/>
          </w:tcPr>
          <w:p w14:paraId="2B5A3AD0" w14:textId="77777777" w:rsidR="002D73E1" w:rsidRDefault="002D73E1" w:rsidP="00FD6DA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73E1" w14:paraId="35CE5D34" w14:textId="77777777" w:rsidTr="00FD6DA7">
        <w:tc>
          <w:tcPr>
            <w:tcW w:w="8118" w:type="dxa"/>
          </w:tcPr>
          <w:p w14:paraId="6C3761FB" w14:textId="77777777" w:rsidR="002D73E1" w:rsidRDefault="002D73E1" w:rsidP="00FD6DA7">
            <w:pPr>
              <w:spacing w:after="200" w:line="276" w:lineRule="auto"/>
              <w:ind w:left="360"/>
              <w:rPr>
                <w:rFonts w:ascii="Arial" w:eastAsia="SimSun" w:hAnsi="Arial" w:cs="Arial"/>
                <w:sz w:val="24"/>
                <w:szCs w:val="24"/>
              </w:rPr>
            </w:pPr>
            <w:r>
              <w:rPr>
                <w:rFonts w:ascii="Arial" w:eastAsia="SimSun" w:hAnsi="Arial" w:cs="Arial"/>
                <w:sz w:val="24"/>
                <w:szCs w:val="24"/>
              </w:rPr>
              <w:t xml:space="preserve">19. </w:t>
            </w:r>
            <w:r w:rsidRPr="00F91FCA">
              <w:rPr>
                <w:rFonts w:ascii="Arial" w:eastAsia="SimSun" w:hAnsi="Arial" w:cs="Arial"/>
                <w:sz w:val="24"/>
                <w:szCs w:val="24"/>
              </w:rPr>
              <w:t>Academic and Other Staff Resources – Quantitative</w:t>
            </w:r>
          </w:p>
        </w:tc>
        <w:tc>
          <w:tcPr>
            <w:tcW w:w="1170" w:type="dxa"/>
          </w:tcPr>
          <w:p w14:paraId="23B6C5C8" w14:textId="77777777" w:rsidR="002D73E1" w:rsidRDefault="002D73E1" w:rsidP="00FD6DA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73E1" w14:paraId="0193140D" w14:textId="77777777" w:rsidTr="00FD6DA7">
        <w:tc>
          <w:tcPr>
            <w:tcW w:w="8118" w:type="dxa"/>
          </w:tcPr>
          <w:p w14:paraId="48DA5BAC" w14:textId="77777777" w:rsidR="002D73E1" w:rsidRDefault="002D73E1" w:rsidP="00FD6DA7">
            <w:pPr>
              <w:spacing w:after="200" w:line="276" w:lineRule="auto"/>
              <w:ind w:left="360"/>
              <w:rPr>
                <w:rFonts w:ascii="Arial" w:eastAsia="SimSun" w:hAnsi="Arial" w:cs="Arial"/>
                <w:sz w:val="24"/>
                <w:szCs w:val="24"/>
              </w:rPr>
            </w:pPr>
            <w:r>
              <w:rPr>
                <w:rFonts w:ascii="Arial" w:eastAsia="SimSun" w:hAnsi="Arial" w:cs="Arial"/>
                <w:sz w:val="24"/>
                <w:szCs w:val="24"/>
              </w:rPr>
              <w:t xml:space="preserve">20. </w:t>
            </w:r>
            <w:r w:rsidRPr="00F91FCA">
              <w:rPr>
                <w:rFonts w:ascii="Arial" w:eastAsia="SimSun" w:hAnsi="Arial" w:cs="Arial"/>
                <w:sz w:val="24"/>
                <w:szCs w:val="24"/>
              </w:rPr>
              <w:t>Academic Staff Resources - Qualitative</w:t>
            </w:r>
          </w:p>
        </w:tc>
        <w:tc>
          <w:tcPr>
            <w:tcW w:w="1170" w:type="dxa"/>
          </w:tcPr>
          <w:p w14:paraId="7BFBAFC5" w14:textId="77777777" w:rsidR="002D73E1" w:rsidRDefault="002D73E1" w:rsidP="00FD6DA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73E1" w14:paraId="1FFDEE2D" w14:textId="77777777" w:rsidTr="00FD6DA7">
        <w:tc>
          <w:tcPr>
            <w:tcW w:w="8118" w:type="dxa"/>
          </w:tcPr>
          <w:p w14:paraId="0274F764" w14:textId="77777777" w:rsidR="002D73E1" w:rsidRDefault="002D73E1" w:rsidP="00FD6DA7">
            <w:pPr>
              <w:spacing w:after="200" w:line="276" w:lineRule="auto"/>
              <w:ind w:left="360"/>
              <w:rPr>
                <w:rFonts w:ascii="Arial" w:eastAsia="SimSun" w:hAnsi="Arial" w:cs="Arial"/>
                <w:sz w:val="24"/>
                <w:szCs w:val="24"/>
              </w:rPr>
            </w:pPr>
            <w:r>
              <w:rPr>
                <w:rFonts w:ascii="Arial" w:eastAsia="SimSun" w:hAnsi="Arial" w:cs="Arial"/>
                <w:sz w:val="24"/>
                <w:szCs w:val="24"/>
              </w:rPr>
              <w:t xml:space="preserve">21. </w:t>
            </w:r>
            <w:r w:rsidRPr="00F91FCA">
              <w:rPr>
                <w:rFonts w:ascii="Arial" w:eastAsia="SimSun" w:hAnsi="Arial" w:cs="Arial"/>
                <w:sz w:val="24"/>
                <w:szCs w:val="24"/>
              </w:rPr>
              <w:t>Continuing Professional Development of the Staff</w:t>
            </w:r>
          </w:p>
        </w:tc>
        <w:tc>
          <w:tcPr>
            <w:tcW w:w="1170" w:type="dxa"/>
          </w:tcPr>
          <w:p w14:paraId="5C436170" w14:textId="77777777" w:rsidR="002D73E1" w:rsidRDefault="002D73E1" w:rsidP="00FD6DA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73E1" w14:paraId="1A828964" w14:textId="77777777" w:rsidTr="00FD6DA7">
        <w:tc>
          <w:tcPr>
            <w:tcW w:w="8118" w:type="dxa"/>
          </w:tcPr>
          <w:p w14:paraId="6BA6EF77" w14:textId="77777777" w:rsidR="002D73E1" w:rsidRDefault="002D73E1" w:rsidP="00FD6DA7">
            <w:pPr>
              <w:spacing w:after="200" w:line="276" w:lineRule="auto"/>
              <w:ind w:left="360"/>
              <w:rPr>
                <w:rFonts w:ascii="Arial" w:eastAsia="SimSun" w:hAnsi="Arial" w:cs="Arial"/>
                <w:sz w:val="24"/>
                <w:szCs w:val="24"/>
              </w:rPr>
            </w:pPr>
            <w:r>
              <w:rPr>
                <w:rFonts w:ascii="Arial" w:eastAsia="SimSun" w:hAnsi="Arial" w:cs="Arial"/>
                <w:sz w:val="24"/>
                <w:szCs w:val="24"/>
              </w:rPr>
              <w:t xml:space="preserve">22. </w:t>
            </w:r>
            <w:r w:rsidRPr="00F91FCA">
              <w:rPr>
                <w:rFonts w:ascii="Arial" w:eastAsia="SimSun" w:hAnsi="Arial" w:cs="Arial"/>
                <w:sz w:val="24"/>
                <w:szCs w:val="24"/>
              </w:rPr>
              <w:t>Performance Evaluation of the Staff</w:t>
            </w:r>
          </w:p>
        </w:tc>
        <w:tc>
          <w:tcPr>
            <w:tcW w:w="1170" w:type="dxa"/>
          </w:tcPr>
          <w:p w14:paraId="7E3D8E21" w14:textId="77777777" w:rsidR="002D73E1" w:rsidRDefault="002D73E1" w:rsidP="00FD6DA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73E1" w14:paraId="048E99B2" w14:textId="77777777" w:rsidTr="00FD6DA7">
        <w:tc>
          <w:tcPr>
            <w:tcW w:w="8118" w:type="dxa"/>
          </w:tcPr>
          <w:p w14:paraId="1CDD8F7B" w14:textId="77777777" w:rsidR="002D73E1" w:rsidRDefault="002D73E1" w:rsidP="00FD6DA7">
            <w:pPr>
              <w:spacing w:after="200" w:line="276" w:lineRule="auto"/>
              <w:ind w:left="360"/>
              <w:rPr>
                <w:rFonts w:ascii="Arial" w:eastAsia="SimSun" w:hAnsi="Arial" w:cs="Arial"/>
                <w:sz w:val="24"/>
                <w:szCs w:val="24"/>
              </w:rPr>
            </w:pPr>
            <w:r>
              <w:rPr>
                <w:rFonts w:ascii="Arial" w:eastAsia="SimSun" w:hAnsi="Arial" w:cs="Arial"/>
                <w:sz w:val="24"/>
                <w:szCs w:val="24"/>
              </w:rPr>
              <w:t xml:space="preserve">23. </w:t>
            </w:r>
            <w:r w:rsidRPr="00F91FCA">
              <w:rPr>
                <w:rFonts w:ascii="Arial" w:eastAsia="SimSun" w:hAnsi="Arial" w:cs="Arial"/>
                <w:sz w:val="24"/>
                <w:szCs w:val="24"/>
              </w:rPr>
              <w:t>Physical Facilities</w:t>
            </w:r>
          </w:p>
        </w:tc>
        <w:tc>
          <w:tcPr>
            <w:tcW w:w="1170" w:type="dxa"/>
          </w:tcPr>
          <w:p w14:paraId="7AD62677" w14:textId="77777777" w:rsidR="002D73E1" w:rsidRDefault="002D73E1" w:rsidP="00FD6DA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73E1" w14:paraId="06A7D44E" w14:textId="77777777" w:rsidTr="00FD6DA7">
        <w:tc>
          <w:tcPr>
            <w:tcW w:w="8118" w:type="dxa"/>
          </w:tcPr>
          <w:p w14:paraId="6DAAFBE2" w14:textId="77777777" w:rsidR="002D73E1" w:rsidRDefault="002D73E1" w:rsidP="00FD6DA7">
            <w:pPr>
              <w:spacing w:after="200" w:line="276" w:lineRule="auto"/>
              <w:ind w:left="360"/>
              <w:rPr>
                <w:rFonts w:ascii="Arial" w:eastAsia="SimSun" w:hAnsi="Arial" w:cs="Arial"/>
                <w:sz w:val="24"/>
                <w:szCs w:val="24"/>
              </w:rPr>
            </w:pPr>
            <w:r>
              <w:rPr>
                <w:rFonts w:ascii="Arial" w:eastAsia="SimSun" w:hAnsi="Arial" w:cs="Arial"/>
                <w:sz w:val="24"/>
                <w:szCs w:val="24"/>
              </w:rPr>
              <w:t xml:space="preserve">24. </w:t>
            </w:r>
            <w:r w:rsidRPr="00F91FCA">
              <w:rPr>
                <w:rFonts w:ascii="Arial" w:eastAsia="SimSun" w:hAnsi="Arial" w:cs="Arial"/>
                <w:sz w:val="24"/>
                <w:szCs w:val="24"/>
              </w:rPr>
              <w:t>Library and Educational Resources</w:t>
            </w:r>
          </w:p>
        </w:tc>
        <w:tc>
          <w:tcPr>
            <w:tcW w:w="1170" w:type="dxa"/>
          </w:tcPr>
          <w:p w14:paraId="538DEC1C" w14:textId="77777777" w:rsidR="002D73E1" w:rsidRDefault="002D73E1" w:rsidP="00FD6DA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73E1" w14:paraId="2712DCFD" w14:textId="77777777" w:rsidTr="00FD6DA7">
        <w:tc>
          <w:tcPr>
            <w:tcW w:w="8118" w:type="dxa"/>
          </w:tcPr>
          <w:p w14:paraId="6F88578D" w14:textId="77777777" w:rsidR="002D73E1" w:rsidRDefault="002D73E1" w:rsidP="00FD6DA7">
            <w:pPr>
              <w:spacing w:after="200" w:line="276" w:lineRule="auto"/>
              <w:ind w:left="360"/>
              <w:rPr>
                <w:rFonts w:ascii="Arial" w:eastAsia="SimSun" w:hAnsi="Arial" w:cs="Arial"/>
                <w:sz w:val="24"/>
                <w:szCs w:val="24"/>
              </w:rPr>
            </w:pPr>
            <w:r>
              <w:rPr>
                <w:rFonts w:ascii="Arial" w:eastAsia="SimSun" w:hAnsi="Arial" w:cs="Arial"/>
                <w:sz w:val="24"/>
                <w:szCs w:val="24"/>
              </w:rPr>
              <w:t xml:space="preserve">25. </w:t>
            </w:r>
            <w:r w:rsidRPr="00F91FCA">
              <w:rPr>
                <w:rFonts w:ascii="Arial" w:eastAsia="SimSun" w:hAnsi="Arial" w:cs="Arial"/>
                <w:sz w:val="24"/>
                <w:szCs w:val="24"/>
              </w:rPr>
              <w:t>Pharmacy Practice Sites and Preceptors</w:t>
            </w:r>
          </w:p>
        </w:tc>
        <w:tc>
          <w:tcPr>
            <w:tcW w:w="1170" w:type="dxa"/>
          </w:tcPr>
          <w:p w14:paraId="5C93A44C" w14:textId="77777777" w:rsidR="002D73E1" w:rsidRDefault="002D73E1" w:rsidP="00FD6DA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73E1" w14:paraId="4EDE6A12" w14:textId="77777777" w:rsidTr="00FD6DA7">
        <w:tc>
          <w:tcPr>
            <w:tcW w:w="8118" w:type="dxa"/>
          </w:tcPr>
          <w:p w14:paraId="19B4A689" w14:textId="77777777" w:rsidR="002D73E1" w:rsidRDefault="002D73E1" w:rsidP="00FD6DA7">
            <w:pPr>
              <w:spacing w:after="200" w:line="276" w:lineRule="auto"/>
              <w:ind w:left="360"/>
              <w:rPr>
                <w:rFonts w:ascii="Arial" w:eastAsia="SimSun" w:hAnsi="Arial" w:cs="Arial"/>
                <w:sz w:val="24"/>
                <w:szCs w:val="24"/>
              </w:rPr>
            </w:pPr>
            <w:r>
              <w:rPr>
                <w:rFonts w:ascii="Arial" w:eastAsia="SimSun" w:hAnsi="Arial" w:cs="Arial"/>
                <w:sz w:val="24"/>
                <w:szCs w:val="24"/>
              </w:rPr>
              <w:t xml:space="preserve">26. </w:t>
            </w:r>
            <w:r w:rsidRPr="00F91FCA">
              <w:rPr>
                <w:rFonts w:ascii="Arial" w:eastAsia="SimSun" w:hAnsi="Arial" w:cs="Arial"/>
                <w:sz w:val="24"/>
                <w:szCs w:val="24"/>
              </w:rPr>
              <w:t>Financial Resources</w:t>
            </w:r>
          </w:p>
        </w:tc>
        <w:tc>
          <w:tcPr>
            <w:tcW w:w="1170" w:type="dxa"/>
          </w:tcPr>
          <w:p w14:paraId="42659A54" w14:textId="77777777" w:rsidR="002D73E1" w:rsidRDefault="002D73E1" w:rsidP="00FD6DA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73E1" w14:paraId="46118443" w14:textId="77777777" w:rsidTr="00FD6DA7">
        <w:tc>
          <w:tcPr>
            <w:tcW w:w="8118" w:type="dxa"/>
          </w:tcPr>
          <w:p w14:paraId="45982169" w14:textId="77777777" w:rsidR="002D73E1" w:rsidRPr="001676DC" w:rsidRDefault="002D73E1" w:rsidP="00FD6DA7">
            <w:pPr>
              <w:pStyle w:val="ListParagraph"/>
              <w:numPr>
                <w:ilvl w:val="0"/>
                <w:numId w:val="27"/>
              </w:num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Substantive Change </w:t>
            </w:r>
            <w:r w:rsidRPr="00D67B45">
              <w:rPr>
                <w:rFonts w:ascii="Arial" w:hAnsi="Arial" w:cs="Arial"/>
                <w:i/>
                <w:sz w:val="24"/>
                <w:szCs w:val="24"/>
              </w:rPr>
              <w:t>(if applicable)</w:t>
            </w:r>
          </w:p>
        </w:tc>
        <w:tc>
          <w:tcPr>
            <w:tcW w:w="1170" w:type="dxa"/>
          </w:tcPr>
          <w:p w14:paraId="7846900F" w14:textId="77777777" w:rsidR="002D73E1" w:rsidRDefault="002D73E1" w:rsidP="00FD6DA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73E1" w14:paraId="205B4CEF" w14:textId="77777777" w:rsidTr="00FD6DA7">
        <w:tc>
          <w:tcPr>
            <w:tcW w:w="8118" w:type="dxa"/>
          </w:tcPr>
          <w:p w14:paraId="290BDF13" w14:textId="77777777" w:rsidR="002D73E1" w:rsidRDefault="002D73E1" w:rsidP="00FD6DA7">
            <w:pPr>
              <w:pStyle w:val="ListParagraph"/>
              <w:numPr>
                <w:ilvl w:val="0"/>
                <w:numId w:val="27"/>
              </w:num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0C3DC9">
              <w:rPr>
                <w:rFonts w:ascii="Arial" w:hAnsi="Arial" w:cs="Arial"/>
                <w:sz w:val="24"/>
                <w:szCs w:val="24"/>
              </w:rPr>
              <w:t xml:space="preserve">Faculty </w:t>
            </w:r>
            <w:r>
              <w:rPr>
                <w:rFonts w:ascii="Arial" w:hAnsi="Arial" w:cs="Arial"/>
                <w:sz w:val="24"/>
                <w:szCs w:val="24"/>
              </w:rPr>
              <w:t xml:space="preserve">(Academic Staff) </w:t>
            </w:r>
            <w:r w:rsidRPr="000C3DC9">
              <w:rPr>
                <w:rFonts w:ascii="Arial" w:hAnsi="Arial" w:cs="Arial"/>
                <w:sz w:val="24"/>
                <w:szCs w:val="24"/>
              </w:rPr>
              <w:t>Resource Report (FRR)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0BB3">
              <w:rPr>
                <w:rFonts w:ascii="Arial" w:hAnsi="Arial" w:cs="Arial"/>
                <w:i/>
                <w:sz w:val="24"/>
                <w:szCs w:val="24"/>
              </w:rPr>
              <w:t>[Required Supporting Documentation]</w:t>
            </w:r>
          </w:p>
        </w:tc>
        <w:tc>
          <w:tcPr>
            <w:tcW w:w="1170" w:type="dxa"/>
          </w:tcPr>
          <w:p w14:paraId="4779A27C" w14:textId="77777777" w:rsidR="002D73E1" w:rsidRDefault="002D73E1" w:rsidP="00FD6DA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73E1" w14:paraId="3218EAFC" w14:textId="77777777" w:rsidTr="00FD6DA7">
        <w:tc>
          <w:tcPr>
            <w:tcW w:w="8118" w:type="dxa"/>
          </w:tcPr>
          <w:p w14:paraId="69A33727" w14:textId="77777777" w:rsidR="002D73E1" w:rsidRPr="000C3DC9" w:rsidRDefault="002D73E1" w:rsidP="00FD6DA7">
            <w:pPr>
              <w:pStyle w:val="ListParagraph"/>
              <w:numPr>
                <w:ilvl w:val="0"/>
                <w:numId w:val="27"/>
              </w:num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Faculty (Academic Staff) List </w:t>
            </w:r>
            <w:r w:rsidRPr="00FA0BB3">
              <w:rPr>
                <w:rFonts w:ascii="Arial" w:hAnsi="Arial" w:cs="Arial"/>
                <w:i/>
                <w:sz w:val="24"/>
                <w:szCs w:val="24"/>
              </w:rPr>
              <w:t>[Required Supporting Documentation]</w:t>
            </w:r>
          </w:p>
        </w:tc>
        <w:tc>
          <w:tcPr>
            <w:tcW w:w="1170" w:type="dxa"/>
          </w:tcPr>
          <w:p w14:paraId="3587B433" w14:textId="77777777" w:rsidR="002D73E1" w:rsidRDefault="002D73E1" w:rsidP="00FD6DA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73E1" w14:paraId="38451EC2" w14:textId="77777777" w:rsidTr="00FD6DA7">
        <w:tc>
          <w:tcPr>
            <w:tcW w:w="8118" w:type="dxa"/>
          </w:tcPr>
          <w:p w14:paraId="00FB92F4" w14:textId="77777777" w:rsidR="002D73E1" w:rsidRDefault="002D73E1" w:rsidP="00FD6DA7">
            <w:pPr>
              <w:pStyle w:val="ListParagraph"/>
              <w:numPr>
                <w:ilvl w:val="0"/>
                <w:numId w:val="27"/>
              </w:num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9C754F">
              <w:rPr>
                <w:rFonts w:ascii="Arial" w:hAnsi="Arial" w:cs="Arial"/>
                <w:sz w:val="24"/>
                <w:szCs w:val="24"/>
              </w:rPr>
              <w:t>Summarized Study Plan</w:t>
            </w:r>
            <w:r>
              <w:rPr>
                <w:rFonts w:ascii="Arial" w:hAnsi="Arial" w:cs="Arial"/>
                <w:sz w:val="24"/>
                <w:szCs w:val="24"/>
              </w:rPr>
              <w:t>/Curriculum</w:t>
            </w:r>
            <w:r w:rsidRPr="009C754F">
              <w:rPr>
                <w:rFonts w:ascii="Arial" w:hAnsi="Arial" w:cs="Arial"/>
                <w:sz w:val="24"/>
                <w:szCs w:val="24"/>
              </w:rPr>
              <w:t xml:space="preserve"> by Academic Year</w:t>
            </w:r>
            <w:r>
              <w:rPr>
                <w:rFonts w:ascii="Arial" w:hAnsi="Arial" w:cs="Arial"/>
                <w:sz w:val="24"/>
                <w:szCs w:val="24"/>
              </w:rPr>
              <w:t xml:space="preserve"> (organized by year of study)</w:t>
            </w:r>
            <w:r w:rsidRPr="009C754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C754F">
              <w:rPr>
                <w:rFonts w:ascii="Arial" w:hAnsi="Arial" w:cs="Arial"/>
                <w:i/>
                <w:sz w:val="24"/>
                <w:szCs w:val="24"/>
              </w:rPr>
              <w:t>[Required Supporting Documentation]</w:t>
            </w:r>
          </w:p>
        </w:tc>
        <w:tc>
          <w:tcPr>
            <w:tcW w:w="1170" w:type="dxa"/>
          </w:tcPr>
          <w:p w14:paraId="4E41401B" w14:textId="77777777" w:rsidR="002D73E1" w:rsidRDefault="002D73E1" w:rsidP="00FD6DA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73E1" w14:paraId="7D6B1E75" w14:textId="77777777" w:rsidTr="00FD6DA7">
        <w:tc>
          <w:tcPr>
            <w:tcW w:w="8118" w:type="dxa"/>
          </w:tcPr>
          <w:p w14:paraId="4EB9BA57" w14:textId="77777777" w:rsidR="002D73E1" w:rsidRPr="009C754F" w:rsidRDefault="002D73E1" w:rsidP="00FD6DA7">
            <w:pPr>
              <w:pStyle w:val="ListParagraph"/>
              <w:numPr>
                <w:ilvl w:val="0"/>
                <w:numId w:val="27"/>
              </w:num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9C754F">
              <w:rPr>
                <w:rFonts w:ascii="Arial" w:hAnsi="Arial" w:cs="Arial"/>
                <w:sz w:val="24"/>
                <w:szCs w:val="24"/>
              </w:rPr>
              <w:t xml:space="preserve">List of Current Committees </w:t>
            </w:r>
            <w:r w:rsidRPr="009C754F">
              <w:rPr>
                <w:rFonts w:ascii="Arial" w:hAnsi="Arial" w:cs="Arial"/>
                <w:i/>
                <w:sz w:val="24"/>
                <w:szCs w:val="24"/>
              </w:rPr>
              <w:t>[Required Supporting Documentation]</w:t>
            </w:r>
          </w:p>
        </w:tc>
        <w:tc>
          <w:tcPr>
            <w:tcW w:w="1170" w:type="dxa"/>
          </w:tcPr>
          <w:p w14:paraId="462E687B" w14:textId="77777777" w:rsidR="002D73E1" w:rsidRDefault="002D73E1" w:rsidP="00FD6DA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73E1" w14:paraId="3A1183EF" w14:textId="77777777" w:rsidTr="00FD6DA7">
        <w:tc>
          <w:tcPr>
            <w:tcW w:w="8118" w:type="dxa"/>
          </w:tcPr>
          <w:p w14:paraId="117C5E4D" w14:textId="77777777" w:rsidR="002D73E1" w:rsidRPr="009C754F" w:rsidRDefault="002D73E1" w:rsidP="00FD6DA7">
            <w:pPr>
              <w:pStyle w:val="ListParagraph"/>
              <w:numPr>
                <w:ilvl w:val="0"/>
                <w:numId w:val="27"/>
              </w:num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9C754F">
              <w:rPr>
                <w:rFonts w:ascii="Arial" w:hAnsi="Arial" w:cs="Arial"/>
                <w:sz w:val="24"/>
                <w:szCs w:val="24"/>
              </w:rPr>
              <w:t xml:space="preserve">Organizational Chart of the School of Pharmacy </w:t>
            </w:r>
            <w:r w:rsidRPr="009C754F">
              <w:rPr>
                <w:rFonts w:ascii="Arial" w:hAnsi="Arial" w:cs="Arial"/>
                <w:i/>
                <w:sz w:val="24"/>
                <w:szCs w:val="24"/>
              </w:rPr>
              <w:t>[Required Supporting Documentation]</w:t>
            </w:r>
          </w:p>
        </w:tc>
        <w:tc>
          <w:tcPr>
            <w:tcW w:w="1170" w:type="dxa"/>
          </w:tcPr>
          <w:p w14:paraId="6B3A63BF" w14:textId="77777777" w:rsidR="002D73E1" w:rsidRDefault="002D73E1" w:rsidP="00FD6DA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CFF30E1" w14:textId="77777777" w:rsidR="002D73E1" w:rsidRDefault="002D73E1" w:rsidP="002D73E1">
      <w:pPr>
        <w:spacing w:after="20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75030565" w14:textId="77777777" w:rsidR="002D73E1" w:rsidRPr="00883B38" w:rsidRDefault="002D73E1" w:rsidP="002D73E1">
      <w:pPr>
        <w:pStyle w:val="Heading1"/>
        <w:tabs>
          <w:tab w:val="left" w:pos="720"/>
        </w:tabs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6C53F8">
        <w:rPr>
          <w:rFonts w:ascii="Arial" w:hAnsi="Arial" w:cs="Arial"/>
          <w:b w:val="0"/>
          <w:sz w:val="24"/>
          <w:szCs w:val="24"/>
        </w:rPr>
        <w:lastRenderedPageBreak/>
        <w:t>1.</w:t>
      </w:r>
      <w:r>
        <w:rPr>
          <w:rFonts w:ascii="Arial" w:hAnsi="Arial" w:cs="Arial"/>
          <w:sz w:val="24"/>
          <w:szCs w:val="24"/>
        </w:rPr>
        <w:t xml:space="preserve"> </w:t>
      </w:r>
      <w:r w:rsidRPr="00883B38">
        <w:rPr>
          <w:rFonts w:ascii="Arial" w:hAnsi="Arial" w:cs="Arial"/>
          <w:sz w:val="24"/>
          <w:szCs w:val="24"/>
          <w:u w:val="single"/>
        </w:rPr>
        <w:t>Introduction</w:t>
      </w:r>
    </w:p>
    <w:p w14:paraId="0FF2F5D8" w14:textId="77777777" w:rsidR="002D73E1" w:rsidRPr="00883B38" w:rsidRDefault="002D73E1" w:rsidP="002D73E1">
      <w:pPr>
        <w:spacing w:line="360" w:lineRule="auto"/>
        <w:rPr>
          <w:rFonts w:ascii="Arial" w:hAnsi="Arial" w:cs="Arial"/>
          <w:sz w:val="24"/>
          <w:szCs w:val="24"/>
        </w:rPr>
      </w:pPr>
    </w:p>
    <w:p w14:paraId="76CE2693" w14:textId="77777777" w:rsidR="002D73E1" w:rsidRDefault="002D73E1" w:rsidP="002D73E1">
      <w:pPr>
        <w:pStyle w:val="BodyText2"/>
        <w:spacing w:line="360" w:lineRule="auto"/>
        <w:rPr>
          <w:rFonts w:ascii="Arial" w:hAnsi="Arial" w:cs="Arial"/>
          <w:szCs w:val="24"/>
        </w:rPr>
      </w:pPr>
      <w:r w:rsidRPr="00883B38">
        <w:rPr>
          <w:rFonts w:ascii="Arial" w:hAnsi="Arial" w:cs="Arial"/>
          <w:szCs w:val="24"/>
        </w:rPr>
        <w:t xml:space="preserve">The Accreditation Council for Pharmacy Education (ACPE) Board of Directors reviewed the </w:t>
      </w:r>
      <w:r>
        <w:rPr>
          <w:rFonts w:ascii="Arial" w:hAnsi="Arial" w:cs="Arial"/>
          <w:szCs w:val="24"/>
        </w:rPr>
        <w:t>[</w:t>
      </w:r>
      <w:r w:rsidRPr="00185733">
        <w:rPr>
          <w:rFonts w:ascii="Arial" w:hAnsi="Arial" w:cs="Arial"/>
          <w:i/>
          <w:szCs w:val="24"/>
        </w:rPr>
        <w:t>name of program</w:t>
      </w:r>
      <w:r>
        <w:rPr>
          <w:rFonts w:ascii="Arial" w:hAnsi="Arial" w:cs="Arial"/>
          <w:szCs w:val="24"/>
        </w:rPr>
        <w:t>]</w:t>
      </w:r>
      <w:r w:rsidRPr="00883B38">
        <w:rPr>
          <w:rFonts w:ascii="Arial" w:hAnsi="Arial" w:cs="Arial"/>
          <w:szCs w:val="24"/>
        </w:rPr>
        <w:t xml:space="preserve"> Program of </w:t>
      </w:r>
      <w:r>
        <w:rPr>
          <w:rFonts w:ascii="Arial" w:hAnsi="Arial" w:cs="Arial"/>
          <w:szCs w:val="24"/>
        </w:rPr>
        <w:t>[</w:t>
      </w:r>
      <w:r w:rsidRPr="00185733">
        <w:rPr>
          <w:rFonts w:ascii="Arial" w:hAnsi="Arial" w:cs="Arial"/>
          <w:i/>
          <w:szCs w:val="24"/>
        </w:rPr>
        <w:t>name of university, name of college/faculty</w:t>
      </w:r>
      <w:r w:rsidRPr="00185733">
        <w:rPr>
          <w:rFonts w:ascii="Arial" w:hAnsi="Arial" w:cs="Arial"/>
          <w:szCs w:val="24"/>
        </w:rPr>
        <w:t xml:space="preserve">], for purposes of </w:t>
      </w:r>
      <w:r>
        <w:rPr>
          <w:rFonts w:ascii="Arial" w:hAnsi="Arial" w:cs="Arial"/>
          <w:szCs w:val="24"/>
        </w:rPr>
        <w:t>[</w:t>
      </w:r>
      <w:r w:rsidRPr="00185733">
        <w:rPr>
          <w:rFonts w:ascii="Arial" w:hAnsi="Arial" w:cs="Arial"/>
          <w:i/>
          <w:szCs w:val="24"/>
        </w:rPr>
        <w:t>state purpose of last evaluation</w:t>
      </w:r>
      <w:r>
        <w:rPr>
          <w:rFonts w:ascii="Arial" w:hAnsi="Arial" w:cs="Arial"/>
          <w:szCs w:val="24"/>
        </w:rPr>
        <w:t>]</w:t>
      </w:r>
      <w:r w:rsidRPr="00185733">
        <w:rPr>
          <w:rFonts w:ascii="Arial" w:hAnsi="Arial" w:cs="Arial"/>
          <w:szCs w:val="24"/>
        </w:rPr>
        <w:t xml:space="preserve"> </w:t>
      </w:r>
      <w:r w:rsidRPr="00883B38">
        <w:rPr>
          <w:rFonts w:ascii="Arial" w:hAnsi="Arial" w:cs="Arial"/>
          <w:szCs w:val="24"/>
        </w:rPr>
        <w:t xml:space="preserve">at its </w:t>
      </w:r>
      <w:r>
        <w:rPr>
          <w:rFonts w:ascii="Arial" w:hAnsi="Arial" w:cs="Arial"/>
          <w:szCs w:val="24"/>
        </w:rPr>
        <w:t>[</w:t>
      </w:r>
      <w:r w:rsidRPr="00185733">
        <w:rPr>
          <w:rFonts w:ascii="Arial" w:hAnsi="Arial" w:cs="Arial"/>
          <w:i/>
          <w:szCs w:val="24"/>
        </w:rPr>
        <w:t>date of meeting</w:t>
      </w:r>
      <w:r>
        <w:rPr>
          <w:rFonts w:ascii="Arial" w:hAnsi="Arial" w:cs="Arial"/>
          <w:szCs w:val="24"/>
        </w:rPr>
        <w:t>]</w:t>
      </w:r>
      <w:r w:rsidRPr="00883B38">
        <w:rPr>
          <w:rFonts w:ascii="Arial" w:hAnsi="Arial" w:cs="Arial"/>
          <w:szCs w:val="24"/>
        </w:rPr>
        <w:t xml:space="preserve"> meeting. The Board note</w:t>
      </w:r>
      <w:r>
        <w:rPr>
          <w:rFonts w:ascii="Arial" w:hAnsi="Arial" w:cs="Arial"/>
          <w:szCs w:val="24"/>
        </w:rPr>
        <w:t>d</w:t>
      </w:r>
      <w:r w:rsidRPr="00883B38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[</w:t>
      </w:r>
      <w:r w:rsidRPr="00185733">
        <w:rPr>
          <w:rFonts w:ascii="Arial" w:hAnsi="Arial" w:cs="Arial"/>
          <w:i/>
          <w:szCs w:val="24"/>
        </w:rPr>
        <w:t>summarize key findings and conclusions of the Board as well as main items needing attention in order to bring them into compliance</w:t>
      </w:r>
      <w:r>
        <w:rPr>
          <w:rFonts w:ascii="Arial" w:hAnsi="Arial" w:cs="Arial"/>
          <w:szCs w:val="24"/>
        </w:rPr>
        <w:t>]</w:t>
      </w:r>
      <w:r w:rsidRPr="00883B38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 xml:space="preserve"> </w:t>
      </w:r>
    </w:p>
    <w:p w14:paraId="5DAABDB3" w14:textId="77777777" w:rsidR="002D73E1" w:rsidRDefault="002D73E1" w:rsidP="002D73E1">
      <w:pPr>
        <w:pStyle w:val="BodyText2"/>
        <w:spacing w:line="360" w:lineRule="auto"/>
        <w:rPr>
          <w:rFonts w:ascii="Arial" w:hAnsi="Arial" w:cs="Arial"/>
          <w:szCs w:val="24"/>
        </w:rPr>
      </w:pPr>
    </w:p>
    <w:p w14:paraId="7A3C763B" w14:textId="396B8E30" w:rsidR="002D73E1" w:rsidRDefault="002D73E1" w:rsidP="002D73E1">
      <w:pPr>
        <w:pStyle w:val="BodyText2"/>
        <w:tabs>
          <w:tab w:val="left" w:pos="900"/>
        </w:tabs>
        <w:spacing w:line="360" w:lineRule="auto"/>
        <w:rPr>
          <w:rFonts w:ascii="Arial" w:hAnsi="Arial" w:cs="Arial"/>
          <w:szCs w:val="24"/>
        </w:rPr>
      </w:pPr>
      <w:r w:rsidRPr="00883B38">
        <w:rPr>
          <w:rFonts w:ascii="Arial" w:hAnsi="Arial" w:cs="Arial"/>
          <w:szCs w:val="24"/>
        </w:rPr>
        <w:t xml:space="preserve">The Board </w:t>
      </w:r>
      <w:r>
        <w:rPr>
          <w:rFonts w:ascii="Arial" w:hAnsi="Arial" w:cs="Arial"/>
          <w:szCs w:val="24"/>
        </w:rPr>
        <w:t>[</w:t>
      </w:r>
      <w:r w:rsidRPr="00185733">
        <w:rPr>
          <w:rFonts w:ascii="Arial" w:hAnsi="Arial" w:cs="Arial"/>
          <w:i/>
          <w:szCs w:val="24"/>
        </w:rPr>
        <w:t xml:space="preserve">summarize the </w:t>
      </w:r>
      <w:r w:rsidR="00B10519">
        <w:rPr>
          <w:rFonts w:ascii="Arial" w:hAnsi="Arial" w:cs="Arial"/>
          <w:i/>
          <w:szCs w:val="24"/>
        </w:rPr>
        <w:t>International-Accreditation</w:t>
      </w:r>
      <w:r>
        <w:rPr>
          <w:rFonts w:ascii="Arial" w:hAnsi="Arial" w:cs="Arial"/>
          <w:i/>
          <w:szCs w:val="24"/>
        </w:rPr>
        <w:t xml:space="preserve"> </w:t>
      </w:r>
      <w:r w:rsidRPr="00185733">
        <w:rPr>
          <w:rFonts w:ascii="Arial" w:hAnsi="Arial" w:cs="Arial"/>
          <w:i/>
          <w:szCs w:val="24"/>
        </w:rPr>
        <w:t>action taken, with applicable terms/dates</w:t>
      </w:r>
      <w:r>
        <w:rPr>
          <w:rFonts w:ascii="Arial" w:hAnsi="Arial" w:cs="Arial"/>
          <w:szCs w:val="24"/>
        </w:rPr>
        <w:t>].</w:t>
      </w:r>
      <w:r w:rsidRPr="008E3503">
        <w:rPr>
          <w:rFonts w:ascii="Arial" w:hAnsi="Arial" w:cs="Arial"/>
          <w:color w:val="FF0000"/>
          <w:szCs w:val="24"/>
        </w:rPr>
        <w:t xml:space="preserve"> </w:t>
      </w:r>
      <w:r w:rsidRPr="008E3503">
        <w:rPr>
          <w:rFonts w:ascii="Arial" w:hAnsi="Arial" w:cs="Arial"/>
          <w:szCs w:val="24"/>
        </w:rPr>
        <w:t xml:space="preserve">The Board requested </w:t>
      </w:r>
      <w:r>
        <w:rPr>
          <w:rFonts w:ascii="Arial" w:hAnsi="Arial" w:cs="Arial"/>
          <w:szCs w:val="24"/>
        </w:rPr>
        <w:t>[</w:t>
      </w:r>
      <w:r w:rsidRPr="005F64AD">
        <w:rPr>
          <w:rFonts w:ascii="Arial" w:hAnsi="Arial" w:cs="Arial"/>
          <w:i/>
          <w:szCs w:val="24"/>
        </w:rPr>
        <w:t xml:space="preserve">summarize the request; </w:t>
      </w:r>
      <w:r>
        <w:rPr>
          <w:rFonts w:ascii="Arial" w:hAnsi="Arial" w:cs="Arial"/>
          <w:i/>
          <w:szCs w:val="24"/>
        </w:rPr>
        <w:t xml:space="preserve">details of </w:t>
      </w:r>
      <w:r w:rsidRPr="005F64AD">
        <w:rPr>
          <w:rFonts w:ascii="Arial" w:hAnsi="Arial" w:cs="Arial"/>
          <w:i/>
          <w:szCs w:val="24"/>
        </w:rPr>
        <w:t>specific monitoring is not needed here</w:t>
      </w:r>
      <w:r>
        <w:rPr>
          <w:rFonts w:ascii="Arial" w:hAnsi="Arial" w:cs="Arial"/>
          <w:szCs w:val="24"/>
        </w:rPr>
        <w:t>].</w:t>
      </w:r>
    </w:p>
    <w:p w14:paraId="7C90BF73" w14:textId="77777777" w:rsidR="002D73E1" w:rsidRDefault="002D73E1" w:rsidP="002D73E1">
      <w:pPr>
        <w:spacing w:after="20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Cs w:val="24"/>
        </w:rPr>
        <w:br w:type="page"/>
      </w:r>
    </w:p>
    <w:p w14:paraId="580D8F18" w14:textId="77777777" w:rsidR="002D73E1" w:rsidRDefault="002D73E1" w:rsidP="002D73E1">
      <w:pPr>
        <w:spacing w:after="200" w:line="276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2. </w:t>
      </w:r>
      <w:r w:rsidRPr="006D0F07">
        <w:rPr>
          <w:rFonts w:ascii="Arial" w:hAnsi="Arial" w:cs="Arial"/>
          <w:b/>
          <w:sz w:val="24"/>
          <w:szCs w:val="24"/>
          <w:u w:val="single"/>
        </w:rPr>
        <w:t>General Update Since the Last On-Site Evaluation</w:t>
      </w:r>
      <w:r>
        <w:rPr>
          <w:rFonts w:ascii="Arial" w:hAnsi="Arial" w:cs="Arial"/>
          <w:b/>
          <w:sz w:val="24"/>
          <w:szCs w:val="24"/>
          <w:u w:val="single"/>
        </w:rPr>
        <w:t xml:space="preserve"> or Interim Report</w:t>
      </w:r>
    </w:p>
    <w:p w14:paraId="1B37705A" w14:textId="77777777" w:rsidR="002D73E1" w:rsidRDefault="002D73E1" w:rsidP="002D73E1">
      <w:pPr>
        <w:spacing w:after="200" w:line="276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Provide a brief general update on the Program, School/College/Faculty and University, mainly mentioning any notable developments that are </w:t>
      </w:r>
      <w:r w:rsidRPr="00372218">
        <w:rPr>
          <w:rFonts w:ascii="Arial" w:hAnsi="Arial" w:cs="Arial"/>
          <w:i/>
          <w:sz w:val="24"/>
          <w:szCs w:val="24"/>
          <w:u w:val="single"/>
        </w:rPr>
        <w:t>not covered</w:t>
      </w:r>
      <w:r>
        <w:rPr>
          <w:rFonts w:ascii="Arial" w:hAnsi="Arial" w:cs="Arial"/>
          <w:i/>
          <w:sz w:val="24"/>
          <w:szCs w:val="24"/>
        </w:rPr>
        <w:t xml:space="preserve"> by the monitoring requests.</w:t>
      </w:r>
    </w:p>
    <w:p w14:paraId="38DDDE00" w14:textId="77777777" w:rsidR="002D73E1" w:rsidRDefault="002D73E1" w:rsidP="002D73E1">
      <w:pPr>
        <w:spacing w:after="200" w:line="276" w:lineRule="auto"/>
        <w:jc w:val="both"/>
        <w:rPr>
          <w:rFonts w:ascii="Arial" w:hAnsi="Arial" w:cs="Arial"/>
          <w:i/>
          <w:sz w:val="24"/>
          <w:szCs w:val="24"/>
        </w:rPr>
      </w:pPr>
    </w:p>
    <w:p w14:paraId="329A6D68" w14:textId="77777777" w:rsidR="002D73E1" w:rsidRDefault="002D73E1" w:rsidP="002D73E1">
      <w:pPr>
        <w:spacing w:after="200" w:line="276" w:lineRule="auto"/>
        <w:rPr>
          <w:rFonts w:ascii="Arial" w:hAnsi="Arial" w:cs="Arial"/>
          <w:i/>
          <w:sz w:val="24"/>
          <w:szCs w:val="24"/>
        </w:rPr>
      </w:pPr>
    </w:p>
    <w:p w14:paraId="69640C97" w14:textId="77777777" w:rsidR="002D73E1" w:rsidRDefault="002D73E1" w:rsidP="002D73E1">
      <w:pPr>
        <w:spacing w:after="200" w:line="276" w:lineRule="auto"/>
        <w:rPr>
          <w:rFonts w:ascii="Arial" w:hAnsi="Arial" w:cs="Arial"/>
          <w:i/>
          <w:sz w:val="24"/>
          <w:szCs w:val="24"/>
        </w:rPr>
      </w:pPr>
    </w:p>
    <w:p w14:paraId="3E43E694" w14:textId="77777777" w:rsidR="002D73E1" w:rsidRDefault="002D73E1" w:rsidP="002D73E1">
      <w:pPr>
        <w:spacing w:after="200" w:line="276" w:lineRule="auto"/>
        <w:rPr>
          <w:rFonts w:ascii="Arial" w:hAnsi="Arial" w:cs="Arial"/>
          <w:i/>
          <w:sz w:val="24"/>
          <w:szCs w:val="24"/>
        </w:rPr>
      </w:pPr>
    </w:p>
    <w:p w14:paraId="4DF1A0EB" w14:textId="77777777" w:rsidR="002D73E1" w:rsidRDefault="002D73E1" w:rsidP="002D73E1">
      <w:pPr>
        <w:spacing w:after="200" w:line="276" w:lineRule="auto"/>
        <w:rPr>
          <w:rFonts w:ascii="Arial" w:hAnsi="Arial" w:cs="Arial"/>
          <w:i/>
          <w:sz w:val="24"/>
          <w:szCs w:val="24"/>
        </w:rPr>
      </w:pPr>
    </w:p>
    <w:p w14:paraId="49B73974" w14:textId="77777777" w:rsidR="002D73E1" w:rsidRDefault="002D73E1" w:rsidP="002D73E1">
      <w:pPr>
        <w:spacing w:after="200" w:line="276" w:lineRule="auto"/>
        <w:rPr>
          <w:rFonts w:ascii="Arial" w:hAnsi="Arial" w:cs="Arial"/>
          <w:i/>
          <w:sz w:val="24"/>
          <w:szCs w:val="24"/>
        </w:rPr>
      </w:pPr>
    </w:p>
    <w:p w14:paraId="1523E811" w14:textId="77777777" w:rsidR="002D73E1" w:rsidRDefault="002D73E1" w:rsidP="002D73E1">
      <w:pPr>
        <w:spacing w:after="200" w:line="276" w:lineRule="auto"/>
        <w:rPr>
          <w:rFonts w:ascii="Arial" w:hAnsi="Arial" w:cs="Arial"/>
          <w:i/>
          <w:sz w:val="24"/>
          <w:szCs w:val="24"/>
        </w:rPr>
      </w:pPr>
    </w:p>
    <w:p w14:paraId="1D8A8E3F" w14:textId="77777777" w:rsidR="002D73E1" w:rsidRDefault="002D73E1" w:rsidP="002D73E1">
      <w:pPr>
        <w:spacing w:after="200" w:line="276" w:lineRule="auto"/>
        <w:rPr>
          <w:rFonts w:ascii="Arial" w:hAnsi="Arial" w:cs="Arial"/>
          <w:i/>
          <w:sz w:val="24"/>
          <w:szCs w:val="24"/>
        </w:rPr>
      </w:pPr>
    </w:p>
    <w:p w14:paraId="677FD7F5" w14:textId="77777777" w:rsidR="002D73E1" w:rsidRDefault="002D73E1" w:rsidP="002D73E1">
      <w:pPr>
        <w:spacing w:after="200" w:line="276" w:lineRule="auto"/>
        <w:rPr>
          <w:rFonts w:ascii="Arial" w:hAnsi="Arial" w:cs="Arial"/>
          <w:i/>
          <w:sz w:val="24"/>
          <w:szCs w:val="24"/>
        </w:rPr>
      </w:pPr>
    </w:p>
    <w:p w14:paraId="2E8CC060" w14:textId="77777777" w:rsidR="002D73E1" w:rsidRDefault="002D73E1" w:rsidP="002D73E1">
      <w:pPr>
        <w:spacing w:after="200" w:line="276" w:lineRule="auto"/>
        <w:rPr>
          <w:rFonts w:ascii="Arial" w:hAnsi="Arial" w:cs="Arial"/>
          <w:i/>
          <w:sz w:val="24"/>
          <w:szCs w:val="24"/>
        </w:rPr>
      </w:pPr>
    </w:p>
    <w:p w14:paraId="68BCEBB4" w14:textId="77777777" w:rsidR="002D73E1" w:rsidRDefault="002D73E1" w:rsidP="002D73E1">
      <w:pPr>
        <w:spacing w:after="200" w:line="276" w:lineRule="auto"/>
        <w:rPr>
          <w:rFonts w:ascii="Arial" w:hAnsi="Arial" w:cs="Arial"/>
          <w:i/>
          <w:sz w:val="24"/>
          <w:szCs w:val="24"/>
        </w:rPr>
      </w:pPr>
    </w:p>
    <w:p w14:paraId="32AB4783" w14:textId="77777777" w:rsidR="002D73E1" w:rsidRDefault="002D73E1" w:rsidP="002D73E1">
      <w:pPr>
        <w:spacing w:after="200" w:line="276" w:lineRule="auto"/>
        <w:rPr>
          <w:rFonts w:ascii="Arial" w:hAnsi="Arial" w:cs="Arial"/>
          <w:i/>
          <w:sz w:val="24"/>
          <w:szCs w:val="24"/>
        </w:rPr>
      </w:pPr>
    </w:p>
    <w:p w14:paraId="6FE32E60" w14:textId="77777777" w:rsidR="002D73E1" w:rsidRDefault="002D73E1" w:rsidP="002D73E1">
      <w:pPr>
        <w:spacing w:after="200" w:line="276" w:lineRule="auto"/>
        <w:rPr>
          <w:rFonts w:ascii="Arial" w:hAnsi="Arial" w:cs="Arial"/>
          <w:i/>
          <w:sz w:val="24"/>
          <w:szCs w:val="24"/>
        </w:rPr>
      </w:pPr>
    </w:p>
    <w:p w14:paraId="79770525" w14:textId="77777777" w:rsidR="002D73E1" w:rsidRDefault="002D73E1" w:rsidP="002D73E1">
      <w:pPr>
        <w:spacing w:after="200" w:line="276" w:lineRule="auto"/>
        <w:rPr>
          <w:rFonts w:ascii="Arial" w:hAnsi="Arial" w:cs="Arial"/>
          <w:i/>
          <w:sz w:val="24"/>
          <w:szCs w:val="24"/>
        </w:rPr>
      </w:pPr>
    </w:p>
    <w:p w14:paraId="660D4869" w14:textId="77777777" w:rsidR="002D73E1" w:rsidRDefault="002D73E1" w:rsidP="002D73E1">
      <w:pPr>
        <w:spacing w:after="200" w:line="276" w:lineRule="auto"/>
        <w:rPr>
          <w:rFonts w:ascii="Arial" w:hAnsi="Arial" w:cs="Arial"/>
          <w:i/>
          <w:sz w:val="24"/>
          <w:szCs w:val="24"/>
        </w:rPr>
      </w:pPr>
    </w:p>
    <w:p w14:paraId="269FDA9C" w14:textId="77777777" w:rsidR="002D73E1" w:rsidRDefault="002D73E1" w:rsidP="002D73E1">
      <w:pPr>
        <w:spacing w:after="200" w:line="276" w:lineRule="auto"/>
        <w:rPr>
          <w:rFonts w:ascii="Arial" w:hAnsi="Arial" w:cs="Arial"/>
          <w:i/>
          <w:sz w:val="24"/>
          <w:szCs w:val="24"/>
        </w:rPr>
      </w:pPr>
    </w:p>
    <w:p w14:paraId="5D924CD1" w14:textId="77777777" w:rsidR="002D73E1" w:rsidRDefault="002D73E1" w:rsidP="002D73E1">
      <w:pPr>
        <w:spacing w:after="200" w:line="276" w:lineRule="auto"/>
        <w:rPr>
          <w:rFonts w:ascii="Arial" w:hAnsi="Arial" w:cs="Arial"/>
          <w:i/>
          <w:sz w:val="24"/>
          <w:szCs w:val="24"/>
        </w:rPr>
      </w:pPr>
    </w:p>
    <w:p w14:paraId="5099C5F7" w14:textId="77777777" w:rsidR="002D73E1" w:rsidRDefault="002D73E1" w:rsidP="002D73E1">
      <w:pPr>
        <w:spacing w:after="200" w:line="276" w:lineRule="auto"/>
        <w:rPr>
          <w:rFonts w:ascii="Arial" w:hAnsi="Arial" w:cs="Arial"/>
          <w:i/>
          <w:sz w:val="24"/>
          <w:szCs w:val="24"/>
        </w:rPr>
      </w:pPr>
    </w:p>
    <w:p w14:paraId="364C7EFB" w14:textId="77777777" w:rsidR="002D73E1" w:rsidRDefault="002D73E1" w:rsidP="002D73E1">
      <w:pPr>
        <w:spacing w:after="200" w:line="276" w:lineRule="auto"/>
        <w:rPr>
          <w:rFonts w:ascii="Arial" w:hAnsi="Arial" w:cs="Arial"/>
          <w:i/>
          <w:sz w:val="24"/>
          <w:szCs w:val="24"/>
        </w:rPr>
      </w:pPr>
    </w:p>
    <w:p w14:paraId="2FB02C64" w14:textId="77777777" w:rsidR="002D73E1" w:rsidRDefault="002D73E1" w:rsidP="002D73E1">
      <w:pPr>
        <w:spacing w:after="200" w:line="276" w:lineRule="auto"/>
        <w:rPr>
          <w:rFonts w:ascii="Arial" w:hAnsi="Arial" w:cs="Arial"/>
          <w:i/>
          <w:sz w:val="24"/>
          <w:szCs w:val="24"/>
        </w:rPr>
      </w:pPr>
    </w:p>
    <w:p w14:paraId="14A3BD91" w14:textId="77777777" w:rsidR="002D73E1" w:rsidRDefault="002D73E1" w:rsidP="002D73E1">
      <w:pPr>
        <w:spacing w:after="200" w:line="276" w:lineRule="auto"/>
        <w:rPr>
          <w:rFonts w:ascii="Arial" w:hAnsi="Arial" w:cs="Arial"/>
          <w:i/>
          <w:sz w:val="24"/>
          <w:szCs w:val="24"/>
        </w:rPr>
      </w:pPr>
    </w:p>
    <w:p w14:paraId="68AC10DB" w14:textId="77777777" w:rsidR="002D73E1" w:rsidRDefault="002D73E1" w:rsidP="002D73E1">
      <w:pPr>
        <w:spacing w:after="200" w:line="276" w:lineRule="auto"/>
        <w:rPr>
          <w:rFonts w:ascii="Arial" w:hAnsi="Arial" w:cs="Arial"/>
          <w:i/>
          <w:sz w:val="24"/>
          <w:szCs w:val="24"/>
        </w:rPr>
      </w:pPr>
    </w:p>
    <w:p w14:paraId="2C0F8FB4" w14:textId="77777777" w:rsidR="002D73E1" w:rsidRPr="006C53F8" w:rsidRDefault="002D73E1" w:rsidP="002D73E1">
      <w:pPr>
        <w:tabs>
          <w:tab w:val="left" w:pos="630"/>
        </w:tabs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6C53F8">
        <w:rPr>
          <w:rFonts w:ascii="Arial" w:hAnsi="Arial" w:cs="Arial"/>
          <w:b/>
          <w:sz w:val="24"/>
          <w:szCs w:val="24"/>
        </w:rPr>
        <w:lastRenderedPageBreak/>
        <w:t xml:space="preserve">3. </w:t>
      </w:r>
      <w:r w:rsidRPr="00FE3E1F">
        <w:rPr>
          <w:rFonts w:ascii="Arial" w:hAnsi="Arial" w:cs="Arial"/>
          <w:b/>
          <w:sz w:val="24"/>
          <w:szCs w:val="24"/>
          <w:u w:val="single"/>
        </w:rPr>
        <w:t>Notable Changes (if any) in Status with the National Accrediting Body and/or Education Authority since Last ACPE On-Site Evaluation or Interim Report</w:t>
      </w:r>
    </w:p>
    <w:p w14:paraId="6C08C6AD" w14:textId="6325AEE6" w:rsidR="002D73E1" w:rsidRPr="003C7B5C" w:rsidRDefault="002D73E1" w:rsidP="002D73E1">
      <w:pPr>
        <w:spacing w:after="200" w:line="276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0D285A">
        <w:rPr>
          <w:rFonts w:ascii="Arial" w:hAnsi="Arial" w:cs="Arial"/>
          <w:b/>
          <w:i/>
          <w:sz w:val="24"/>
          <w:szCs w:val="24"/>
        </w:rPr>
        <w:t>In addition to the items specifically requested by ACPE</w:t>
      </w:r>
      <w:r w:rsidRPr="000D285A">
        <w:rPr>
          <w:rFonts w:ascii="Arial" w:hAnsi="Arial" w:cs="Arial"/>
          <w:i/>
          <w:sz w:val="24"/>
          <w:szCs w:val="24"/>
        </w:rPr>
        <w:t>, please provide</w:t>
      </w:r>
      <w:r w:rsidRPr="000D285A">
        <w:rPr>
          <w:rFonts w:ascii="Arial" w:hAnsi="Arial" w:cs="Arial"/>
          <w:b/>
          <w:i/>
          <w:sz w:val="24"/>
          <w:szCs w:val="24"/>
        </w:rPr>
        <w:t xml:space="preserve"> a brief description </w:t>
      </w:r>
      <w:r w:rsidRPr="000D285A">
        <w:rPr>
          <w:rFonts w:ascii="Arial" w:hAnsi="Arial" w:cs="Arial"/>
          <w:i/>
          <w:sz w:val="24"/>
          <w:szCs w:val="24"/>
        </w:rPr>
        <w:t xml:space="preserve">of any notable changes since the last on-site evaluation visit or interim report </w:t>
      </w:r>
      <w:proofErr w:type="gramStart"/>
      <w:r w:rsidRPr="000D285A">
        <w:rPr>
          <w:rFonts w:ascii="Arial" w:hAnsi="Arial" w:cs="Arial"/>
          <w:i/>
          <w:sz w:val="24"/>
          <w:szCs w:val="24"/>
        </w:rPr>
        <w:t>with regard to</w:t>
      </w:r>
      <w:proofErr w:type="gramEnd"/>
      <w:r w:rsidRPr="000D285A">
        <w:rPr>
          <w:rFonts w:ascii="Arial" w:hAnsi="Arial" w:cs="Arial"/>
          <w:i/>
          <w:sz w:val="24"/>
          <w:szCs w:val="24"/>
        </w:rPr>
        <w:t xml:space="preserve"> the accreditation status of the </w:t>
      </w:r>
      <w:r w:rsidR="00B10519">
        <w:rPr>
          <w:rFonts w:ascii="Arial" w:hAnsi="Arial" w:cs="Arial"/>
          <w:i/>
          <w:sz w:val="24"/>
          <w:szCs w:val="24"/>
        </w:rPr>
        <w:t>International-Accredited</w:t>
      </w:r>
      <w:r w:rsidRPr="000D285A">
        <w:rPr>
          <w:rFonts w:ascii="Arial" w:hAnsi="Arial" w:cs="Arial"/>
          <w:i/>
          <w:sz w:val="24"/>
          <w:szCs w:val="24"/>
        </w:rPr>
        <w:t xml:space="preserve"> degree program and/or the University by the country’s national accreditation body and/or any other accreditation or authorization that applies to the degree program and/or University.</w:t>
      </w:r>
      <w:r w:rsidRPr="003C7B5C">
        <w:rPr>
          <w:rFonts w:ascii="Arial" w:hAnsi="Arial" w:cs="Arial"/>
          <w:b/>
          <w:i/>
          <w:sz w:val="24"/>
          <w:szCs w:val="24"/>
        </w:rPr>
        <w:br w:type="page"/>
      </w:r>
    </w:p>
    <w:p w14:paraId="27BAD655" w14:textId="77777777" w:rsidR="002D73E1" w:rsidRPr="00883B38" w:rsidRDefault="002D73E1" w:rsidP="002D73E1">
      <w:pPr>
        <w:pStyle w:val="BodyText2"/>
        <w:tabs>
          <w:tab w:val="left" w:pos="720"/>
        </w:tabs>
        <w:spacing w:line="360" w:lineRule="auto"/>
        <w:rPr>
          <w:rFonts w:ascii="Arial" w:hAnsi="Arial" w:cs="Arial"/>
          <w:b/>
          <w:szCs w:val="24"/>
        </w:rPr>
      </w:pPr>
      <w:r w:rsidRPr="006C53F8">
        <w:rPr>
          <w:rFonts w:ascii="Arial" w:hAnsi="Arial" w:cs="Arial"/>
          <w:b/>
          <w:szCs w:val="24"/>
        </w:rPr>
        <w:lastRenderedPageBreak/>
        <w:t>4.</w:t>
      </w:r>
      <w:r>
        <w:rPr>
          <w:rFonts w:ascii="Arial" w:hAnsi="Arial" w:cs="Arial"/>
          <w:b/>
          <w:szCs w:val="24"/>
        </w:rPr>
        <w:t xml:space="preserve"> </w:t>
      </w:r>
      <w:r w:rsidRPr="00883B38">
        <w:rPr>
          <w:rFonts w:ascii="Arial" w:hAnsi="Arial" w:cs="Arial"/>
          <w:b/>
          <w:szCs w:val="24"/>
          <w:u w:val="single"/>
        </w:rPr>
        <w:t>Monitoring Requested for the Written Report</w:t>
      </w:r>
      <w:r w:rsidRPr="00883B38">
        <w:rPr>
          <w:rFonts w:ascii="Arial" w:hAnsi="Arial" w:cs="Arial"/>
          <w:b/>
          <w:szCs w:val="24"/>
        </w:rPr>
        <w:t>:</w:t>
      </w:r>
    </w:p>
    <w:p w14:paraId="45BD3B8B" w14:textId="77777777" w:rsidR="002D73E1" w:rsidRDefault="002D73E1" w:rsidP="002D73E1">
      <w:pPr>
        <w:spacing w:before="120" w:line="360" w:lineRule="auto"/>
        <w:jc w:val="center"/>
        <w:rPr>
          <w:rFonts w:ascii="Arial" w:eastAsia="SimSun" w:hAnsi="Arial" w:cs="Arial"/>
          <w:b/>
          <w:sz w:val="24"/>
          <w:szCs w:val="24"/>
        </w:rPr>
      </w:pPr>
      <w:r>
        <w:rPr>
          <w:rFonts w:ascii="Arial" w:eastAsia="SimSun" w:hAnsi="Arial" w:cs="Arial"/>
          <w:b/>
          <w:sz w:val="24"/>
          <w:szCs w:val="24"/>
        </w:rPr>
        <w:t xml:space="preserve">Summary Table </w:t>
      </w:r>
      <w:r w:rsidRPr="00883B38">
        <w:rPr>
          <w:rFonts w:ascii="Arial" w:eastAsia="SimSun" w:hAnsi="Arial" w:cs="Arial"/>
          <w:b/>
          <w:sz w:val="24"/>
          <w:szCs w:val="24"/>
        </w:rPr>
        <w:t>of the Criteria</w:t>
      </w:r>
      <w:r>
        <w:rPr>
          <w:rFonts w:ascii="Arial" w:eastAsia="SimSun" w:hAnsi="Arial" w:cs="Arial"/>
          <w:b/>
          <w:sz w:val="24"/>
          <w:szCs w:val="24"/>
        </w:rPr>
        <w:t xml:space="preserve"> Requiring Monitoring</w:t>
      </w:r>
    </w:p>
    <w:p w14:paraId="07A213F9" w14:textId="77777777" w:rsidR="002D73E1" w:rsidRPr="005F64AD" w:rsidRDefault="002D73E1" w:rsidP="002D73E1">
      <w:pPr>
        <w:jc w:val="center"/>
        <w:rPr>
          <w:rFonts w:ascii="Arial" w:eastAsia="SimSun" w:hAnsi="Arial" w:cs="Arial"/>
          <w:i/>
          <w:sz w:val="24"/>
          <w:szCs w:val="24"/>
        </w:rPr>
      </w:pPr>
      <w:r w:rsidRPr="005F64AD">
        <w:rPr>
          <w:rFonts w:ascii="Arial" w:eastAsia="SimSun" w:hAnsi="Arial" w:cs="Arial"/>
          <w:i/>
          <w:sz w:val="24"/>
          <w:szCs w:val="24"/>
        </w:rPr>
        <w:t>(</w:t>
      </w:r>
      <w:r>
        <w:rPr>
          <w:rFonts w:ascii="Arial" w:eastAsia="SimSun" w:hAnsi="Arial" w:cs="Arial"/>
          <w:i/>
          <w:sz w:val="24"/>
          <w:szCs w:val="24"/>
        </w:rPr>
        <w:t>C</w:t>
      </w:r>
      <w:r w:rsidRPr="005F64AD">
        <w:rPr>
          <w:rFonts w:ascii="Arial" w:eastAsia="SimSun" w:hAnsi="Arial" w:cs="Arial"/>
          <w:i/>
          <w:sz w:val="24"/>
          <w:szCs w:val="24"/>
        </w:rPr>
        <w:t>omplete the table below</w:t>
      </w:r>
      <w:r>
        <w:rPr>
          <w:rFonts w:ascii="Arial" w:eastAsia="SimSun" w:hAnsi="Arial" w:cs="Arial"/>
          <w:i/>
          <w:sz w:val="24"/>
          <w:szCs w:val="24"/>
        </w:rPr>
        <w:t>; click on appropriate checkbox to indicate last assessment of compliance by ACPE. D</w:t>
      </w:r>
      <w:r w:rsidRPr="005F64AD">
        <w:rPr>
          <w:rFonts w:ascii="Arial" w:eastAsia="SimSun" w:hAnsi="Arial" w:cs="Arial"/>
          <w:i/>
          <w:sz w:val="24"/>
          <w:szCs w:val="24"/>
        </w:rPr>
        <w:t>elete non-applicable criteria</w:t>
      </w:r>
      <w:r>
        <w:rPr>
          <w:rFonts w:ascii="Arial" w:eastAsia="SimSun" w:hAnsi="Arial" w:cs="Arial"/>
          <w:i/>
          <w:sz w:val="24"/>
          <w:szCs w:val="24"/>
        </w:rPr>
        <w:t>.</w:t>
      </w:r>
      <w:r w:rsidRPr="005F64AD">
        <w:rPr>
          <w:rFonts w:ascii="Arial" w:eastAsia="SimSun" w:hAnsi="Arial" w:cs="Arial"/>
          <w:i/>
          <w:sz w:val="24"/>
          <w:szCs w:val="24"/>
        </w:rPr>
        <w:t>)</w:t>
      </w:r>
    </w:p>
    <w:p w14:paraId="6FE4EE14" w14:textId="77777777" w:rsidR="002D73E1" w:rsidRPr="00883B38" w:rsidRDefault="002D73E1" w:rsidP="002D73E1">
      <w:pPr>
        <w:jc w:val="center"/>
        <w:rPr>
          <w:rFonts w:ascii="Arial" w:eastAsia="SimSun" w:hAnsi="Arial" w:cs="Arial"/>
          <w:b/>
          <w:sz w:val="24"/>
          <w:szCs w:val="24"/>
        </w:rPr>
      </w:pPr>
      <w:bookmarkStart w:id="0" w:name="global"/>
      <w:bookmarkEnd w:id="0"/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68"/>
        <w:gridCol w:w="1032"/>
        <w:gridCol w:w="1080"/>
        <w:gridCol w:w="1080"/>
        <w:gridCol w:w="1080"/>
      </w:tblGrid>
      <w:tr w:rsidR="002D73E1" w:rsidRPr="00C774CA" w14:paraId="4BA2B012" w14:textId="77777777" w:rsidTr="00FD6DA7">
        <w:trPr>
          <w:trHeight w:val="610"/>
          <w:jc w:val="center"/>
        </w:trPr>
        <w:tc>
          <w:tcPr>
            <w:tcW w:w="6168" w:type="dxa"/>
            <w:tcBorders>
              <w:right w:val="nil"/>
            </w:tcBorders>
            <w:vAlign w:val="center"/>
          </w:tcPr>
          <w:p w14:paraId="3C8E5F11" w14:textId="77777777" w:rsidR="002D73E1" w:rsidRPr="00C774CA" w:rsidRDefault="002D73E1" w:rsidP="00FD6DA7">
            <w:pPr>
              <w:jc w:val="both"/>
              <w:rPr>
                <w:rFonts w:ascii="Arial" w:hAnsi="Arial" w:cs="Arial"/>
                <w:b/>
                <w:szCs w:val="22"/>
              </w:rPr>
            </w:pPr>
            <w:r w:rsidRPr="00C774CA">
              <w:rPr>
                <w:rFonts w:ascii="Arial" w:hAnsi="Arial" w:cs="Arial"/>
                <w:b/>
                <w:szCs w:val="22"/>
              </w:rPr>
              <w:t>Quality Criteria</w:t>
            </w:r>
          </w:p>
        </w:tc>
        <w:tc>
          <w:tcPr>
            <w:tcW w:w="1032" w:type="dxa"/>
            <w:vAlign w:val="center"/>
          </w:tcPr>
          <w:p w14:paraId="3CE1D4EF" w14:textId="77777777" w:rsidR="002D73E1" w:rsidRPr="00C774CA" w:rsidRDefault="002D73E1" w:rsidP="00FD6DA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774CA">
              <w:rPr>
                <w:rFonts w:ascii="Arial" w:hAnsi="Arial" w:cs="Arial"/>
                <w:b/>
                <w:sz w:val="16"/>
                <w:szCs w:val="16"/>
              </w:rPr>
              <w:t>Compliant</w:t>
            </w:r>
          </w:p>
        </w:tc>
        <w:tc>
          <w:tcPr>
            <w:tcW w:w="1080" w:type="dxa"/>
            <w:tcBorders>
              <w:bottom w:val="nil"/>
            </w:tcBorders>
            <w:vAlign w:val="center"/>
          </w:tcPr>
          <w:p w14:paraId="3EB2B2C9" w14:textId="77777777" w:rsidR="002D73E1" w:rsidRPr="00C774CA" w:rsidRDefault="002D73E1" w:rsidP="00FD6DA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774CA">
              <w:rPr>
                <w:rFonts w:ascii="Arial" w:hAnsi="Arial" w:cs="Arial"/>
                <w:b/>
                <w:sz w:val="16"/>
                <w:szCs w:val="16"/>
              </w:rPr>
              <w:t>Compliant with Monitoring</w:t>
            </w:r>
          </w:p>
        </w:tc>
        <w:tc>
          <w:tcPr>
            <w:tcW w:w="1080" w:type="dxa"/>
            <w:tcBorders>
              <w:bottom w:val="nil"/>
            </w:tcBorders>
            <w:vAlign w:val="center"/>
          </w:tcPr>
          <w:p w14:paraId="68819A51" w14:textId="77777777" w:rsidR="002D73E1" w:rsidRPr="00C774CA" w:rsidRDefault="002D73E1" w:rsidP="00FD6DA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774CA">
              <w:rPr>
                <w:rFonts w:ascii="Arial" w:hAnsi="Arial" w:cs="Arial"/>
                <w:b/>
                <w:sz w:val="16"/>
                <w:szCs w:val="16"/>
              </w:rPr>
              <w:t>Partially</w:t>
            </w:r>
            <w:r w:rsidRPr="00C774CA">
              <w:rPr>
                <w:rFonts w:ascii="Arial" w:hAnsi="Arial" w:cs="Arial"/>
                <w:b/>
                <w:sz w:val="16"/>
                <w:szCs w:val="16"/>
              </w:rPr>
              <w:br/>
              <w:t>Compliant</w:t>
            </w:r>
          </w:p>
        </w:tc>
        <w:tc>
          <w:tcPr>
            <w:tcW w:w="1080" w:type="dxa"/>
            <w:tcBorders>
              <w:bottom w:val="nil"/>
            </w:tcBorders>
            <w:vAlign w:val="center"/>
          </w:tcPr>
          <w:p w14:paraId="4F09F256" w14:textId="77777777" w:rsidR="002D73E1" w:rsidRPr="00C774CA" w:rsidRDefault="002D73E1" w:rsidP="00FD6DA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C774CA">
              <w:rPr>
                <w:rFonts w:ascii="Arial" w:hAnsi="Arial" w:cs="Arial"/>
                <w:b/>
                <w:sz w:val="16"/>
                <w:szCs w:val="16"/>
              </w:rPr>
              <w:t>Non</w:t>
            </w:r>
            <w:r w:rsidRPr="00C774CA">
              <w:rPr>
                <w:rFonts w:ascii="Arial" w:hAnsi="Arial" w:cs="Arial"/>
                <w:b/>
                <w:sz w:val="16"/>
                <w:szCs w:val="16"/>
              </w:rPr>
              <w:br/>
              <w:t>Compliant</w:t>
            </w:r>
            <w:proofErr w:type="spellEnd"/>
          </w:p>
        </w:tc>
      </w:tr>
      <w:tr w:rsidR="002D73E1" w:rsidRPr="00C774CA" w14:paraId="72197BD4" w14:textId="77777777" w:rsidTr="00FD6DA7">
        <w:trPr>
          <w:trHeight w:val="317"/>
          <w:jc w:val="center"/>
        </w:trPr>
        <w:tc>
          <w:tcPr>
            <w:tcW w:w="6168" w:type="dxa"/>
            <w:tcBorders>
              <w:bottom w:val="single" w:sz="4" w:space="0" w:color="C0C0C0"/>
              <w:right w:val="nil"/>
            </w:tcBorders>
          </w:tcPr>
          <w:p w14:paraId="3B4992C8" w14:textId="77777777" w:rsidR="002D73E1" w:rsidRPr="00C774CA" w:rsidRDefault="002D73E1" w:rsidP="00FD6DA7">
            <w:pPr>
              <w:spacing w:after="20"/>
              <w:jc w:val="both"/>
              <w:rPr>
                <w:rFonts w:ascii="Arial" w:eastAsia="MS Mincho" w:hAnsi="Arial" w:cs="Arial"/>
                <w:b/>
                <w:i/>
                <w:szCs w:val="22"/>
                <w:lang w:eastAsia="ja-JP"/>
              </w:rPr>
            </w:pPr>
            <w:r w:rsidRPr="00C774CA">
              <w:rPr>
                <w:rFonts w:ascii="Arial" w:eastAsia="MS Mincho" w:hAnsi="Arial" w:cs="Arial"/>
                <w:b/>
                <w:i/>
                <w:szCs w:val="22"/>
                <w:lang w:eastAsia="ja-JP"/>
              </w:rPr>
              <w:t>MISSION, PLANNING, AND EVALUATION</w:t>
            </w:r>
          </w:p>
        </w:tc>
        <w:tc>
          <w:tcPr>
            <w:tcW w:w="1032" w:type="dxa"/>
            <w:shd w:val="clear" w:color="auto" w:fill="B3B3B3"/>
          </w:tcPr>
          <w:p w14:paraId="1090E03F" w14:textId="77777777" w:rsidR="002D73E1" w:rsidRPr="00C774CA" w:rsidRDefault="002D73E1" w:rsidP="00FD6DA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B3B3B3"/>
          </w:tcPr>
          <w:p w14:paraId="20F77F58" w14:textId="77777777" w:rsidR="002D73E1" w:rsidRPr="00C774CA" w:rsidRDefault="002D73E1" w:rsidP="00FD6DA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B3B3B3"/>
            <w:vAlign w:val="center"/>
          </w:tcPr>
          <w:p w14:paraId="51DD1E1F" w14:textId="77777777" w:rsidR="002D73E1" w:rsidRPr="00C774CA" w:rsidRDefault="002D73E1" w:rsidP="00FD6DA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B3B3B3"/>
            <w:vAlign w:val="center"/>
          </w:tcPr>
          <w:p w14:paraId="2AD96C38" w14:textId="77777777" w:rsidR="002D73E1" w:rsidRPr="00C774CA" w:rsidRDefault="002D73E1" w:rsidP="00FD6DA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73E1" w:rsidRPr="00C774CA" w14:paraId="05C9AA3D" w14:textId="77777777" w:rsidTr="00FD6DA7">
        <w:trPr>
          <w:trHeight w:val="317"/>
          <w:jc w:val="center"/>
        </w:trPr>
        <w:tc>
          <w:tcPr>
            <w:tcW w:w="6168" w:type="dxa"/>
            <w:tcBorders>
              <w:top w:val="single" w:sz="4" w:space="0" w:color="C0C0C0"/>
              <w:bottom w:val="single" w:sz="4" w:space="0" w:color="C0C0C0"/>
              <w:right w:val="nil"/>
            </w:tcBorders>
          </w:tcPr>
          <w:p w14:paraId="56B06BE6" w14:textId="77777777" w:rsidR="002D73E1" w:rsidRPr="00C774CA" w:rsidRDefault="002D73E1" w:rsidP="00FD6DA7">
            <w:pPr>
              <w:numPr>
                <w:ilvl w:val="0"/>
                <w:numId w:val="30"/>
              </w:numPr>
              <w:spacing w:after="20" w:line="276" w:lineRule="auto"/>
              <w:jc w:val="both"/>
              <w:rPr>
                <w:rFonts w:ascii="Arial" w:eastAsia="MS Mincho" w:hAnsi="Arial" w:cs="Arial"/>
                <w:szCs w:val="22"/>
                <w:lang w:eastAsia="ja-JP"/>
              </w:rPr>
            </w:pPr>
            <w:r w:rsidRPr="00C774CA">
              <w:rPr>
                <w:rFonts w:ascii="Arial" w:eastAsia="MS Mincho" w:hAnsi="Arial" w:cs="Arial"/>
                <w:szCs w:val="22"/>
                <w:lang w:eastAsia="ja-JP"/>
              </w:rPr>
              <w:t>Mission, Goals, and Values</w:t>
            </w:r>
          </w:p>
        </w:tc>
        <w:tc>
          <w:tcPr>
            <w:tcW w:w="1032" w:type="dxa"/>
            <w:vAlign w:val="center"/>
          </w:tcPr>
          <w:p w14:paraId="4928485F" w14:textId="77777777" w:rsidR="002D73E1" w:rsidRPr="00C774CA" w:rsidRDefault="00000000" w:rsidP="00FD6D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138233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73E1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80" w:type="dxa"/>
            <w:vAlign w:val="center"/>
          </w:tcPr>
          <w:p w14:paraId="296D3AFB" w14:textId="77777777" w:rsidR="002D73E1" w:rsidRPr="00C774CA" w:rsidRDefault="00000000" w:rsidP="00FD6D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919139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73E1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80" w:type="dxa"/>
            <w:vAlign w:val="center"/>
          </w:tcPr>
          <w:p w14:paraId="5E7C7A2F" w14:textId="77777777" w:rsidR="002D73E1" w:rsidRPr="00C774CA" w:rsidRDefault="00000000" w:rsidP="00FD6D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62214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73E1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80" w:type="dxa"/>
            <w:vAlign w:val="center"/>
          </w:tcPr>
          <w:p w14:paraId="68685675" w14:textId="77777777" w:rsidR="002D73E1" w:rsidRPr="00C774CA" w:rsidRDefault="00000000" w:rsidP="00FD6D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005464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73E1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2D73E1" w:rsidRPr="00C774CA" w14:paraId="73392518" w14:textId="77777777" w:rsidTr="00FD6DA7">
        <w:trPr>
          <w:trHeight w:val="317"/>
          <w:jc w:val="center"/>
        </w:trPr>
        <w:tc>
          <w:tcPr>
            <w:tcW w:w="6168" w:type="dxa"/>
            <w:tcBorders>
              <w:top w:val="single" w:sz="4" w:space="0" w:color="C0C0C0"/>
              <w:bottom w:val="single" w:sz="4" w:space="0" w:color="C0C0C0"/>
              <w:right w:val="nil"/>
            </w:tcBorders>
          </w:tcPr>
          <w:p w14:paraId="24949092" w14:textId="77777777" w:rsidR="002D73E1" w:rsidRPr="00C774CA" w:rsidRDefault="002D73E1" w:rsidP="00FD6DA7">
            <w:pPr>
              <w:numPr>
                <w:ilvl w:val="0"/>
                <w:numId w:val="30"/>
              </w:numPr>
              <w:spacing w:after="20" w:line="276" w:lineRule="auto"/>
              <w:jc w:val="both"/>
              <w:rPr>
                <w:rFonts w:ascii="Arial" w:eastAsia="MS Mincho" w:hAnsi="Arial" w:cs="Arial"/>
                <w:szCs w:val="22"/>
                <w:lang w:eastAsia="ja-JP"/>
              </w:rPr>
            </w:pPr>
            <w:r w:rsidRPr="00C774CA">
              <w:rPr>
                <w:rFonts w:ascii="Arial" w:hAnsi="Arial" w:cs="Arial"/>
              </w:rPr>
              <w:t>Professional, Ethical and Harmonious Environment</w:t>
            </w:r>
          </w:p>
        </w:tc>
        <w:tc>
          <w:tcPr>
            <w:tcW w:w="1032" w:type="dxa"/>
            <w:vAlign w:val="center"/>
          </w:tcPr>
          <w:p w14:paraId="727B0388" w14:textId="77777777" w:rsidR="002D73E1" w:rsidRPr="00C774CA" w:rsidRDefault="00000000" w:rsidP="00FD6D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68658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73E1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80" w:type="dxa"/>
            <w:vAlign w:val="center"/>
          </w:tcPr>
          <w:p w14:paraId="74437815" w14:textId="77777777" w:rsidR="002D73E1" w:rsidRPr="00C774CA" w:rsidRDefault="00000000" w:rsidP="00FD6D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721751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73E1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80" w:type="dxa"/>
            <w:vAlign w:val="center"/>
          </w:tcPr>
          <w:p w14:paraId="5B62AB3F" w14:textId="77777777" w:rsidR="002D73E1" w:rsidRPr="00C774CA" w:rsidRDefault="00000000" w:rsidP="00FD6D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880447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73E1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80" w:type="dxa"/>
            <w:vAlign w:val="center"/>
          </w:tcPr>
          <w:p w14:paraId="73508632" w14:textId="77777777" w:rsidR="002D73E1" w:rsidRPr="00C774CA" w:rsidRDefault="00000000" w:rsidP="00FD6D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475295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73E1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2D73E1" w:rsidRPr="00C774CA" w14:paraId="4D279BD4" w14:textId="77777777" w:rsidTr="00FD6DA7">
        <w:trPr>
          <w:trHeight w:val="317"/>
          <w:jc w:val="center"/>
        </w:trPr>
        <w:tc>
          <w:tcPr>
            <w:tcW w:w="6168" w:type="dxa"/>
            <w:tcBorders>
              <w:top w:val="single" w:sz="4" w:space="0" w:color="C0C0C0"/>
              <w:bottom w:val="single" w:sz="4" w:space="0" w:color="C0C0C0"/>
              <w:right w:val="nil"/>
            </w:tcBorders>
          </w:tcPr>
          <w:p w14:paraId="72511083" w14:textId="77777777" w:rsidR="002D73E1" w:rsidRPr="00C774CA" w:rsidRDefault="002D73E1" w:rsidP="00FD6DA7">
            <w:pPr>
              <w:numPr>
                <w:ilvl w:val="0"/>
                <w:numId w:val="30"/>
              </w:numPr>
              <w:spacing w:after="20" w:line="276" w:lineRule="auto"/>
              <w:jc w:val="both"/>
              <w:rPr>
                <w:rFonts w:ascii="Arial" w:eastAsia="MS Mincho" w:hAnsi="Arial" w:cs="Arial"/>
                <w:szCs w:val="22"/>
                <w:lang w:eastAsia="ja-JP"/>
              </w:rPr>
            </w:pPr>
            <w:r w:rsidRPr="00C774CA">
              <w:rPr>
                <w:rFonts w:ascii="Arial" w:eastAsia="MS Mincho" w:hAnsi="Arial" w:cs="Arial"/>
                <w:szCs w:val="22"/>
                <w:lang w:eastAsia="ja-JP"/>
              </w:rPr>
              <w:t>Strategic Planning and Continuous Quality Improvement</w:t>
            </w:r>
          </w:p>
        </w:tc>
        <w:tc>
          <w:tcPr>
            <w:tcW w:w="1032" w:type="dxa"/>
            <w:vAlign w:val="center"/>
          </w:tcPr>
          <w:p w14:paraId="2AF3691A" w14:textId="77777777" w:rsidR="002D73E1" w:rsidRPr="00C774CA" w:rsidRDefault="00000000" w:rsidP="00FD6D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317188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73E1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80" w:type="dxa"/>
            <w:vAlign w:val="center"/>
          </w:tcPr>
          <w:p w14:paraId="5713D97E" w14:textId="77777777" w:rsidR="002D73E1" w:rsidRPr="00C774CA" w:rsidRDefault="00000000" w:rsidP="00FD6D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687742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73E1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80" w:type="dxa"/>
            <w:vAlign w:val="center"/>
          </w:tcPr>
          <w:p w14:paraId="2F8BA8D1" w14:textId="77777777" w:rsidR="002D73E1" w:rsidRPr="00C774CA" w:rsidRDefault="00000000" w:rsidP="00FD6D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58743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73E1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80" w:type="dxa"/>
            <w:vAlign w:val="center"/>
          </w:tcPr>
          <w:p w14:paraId="1BD81EF0" w14:textId="77777777" w:rsidR="002D73E1" w:rsidRPr="00C774CA" w:rsidRDefault="00000000" w:rsidP="00FD6D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426337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73E1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2D73E1" w:rsidRPr="00C774CA" w14:paraId="1DA01FDD" w14:textId="77777777" w:rsidTr="00FD6DA7">
        <w:trPr>
          <w:trHeight w:val="317"/>
          <w:jc w:val="center"/>
        </w:trPr>
        <w:tc>
          <w:tcPr>
            <w:tcW w:w="6168" w:type="dxa"/>
            <w:tcBorders>
              <w:top w:val="single" w:sz="4" w:space="0" w:color="C0C0C0"/>
              <w:bottom w:val="single" w:sz="4" w:space="0" w:color="C0C0C0"/>
              <w:right w:val="nil"/>
            </w:tcBorders>
          </w:tcPr>
          <w:p w14:paraId="0391E82A" w14:textId="77777777" w:rsidR="002D73E1" w:rsidRPr="00C774CA" w:rsidRDefault="002D73E1" w:rsidP="00FD6DA7">
            <w:pPr>
              <w:numPr>
                <w:ilvl w:val="0"/>
                <w:numId w:val="30"/>
              </w:numPr>
              <w:spacing w:after="20" w:line="276" w:lineRule="auto"/>
              <w:jc w:val="both"/>
              <w:rPr>
                <w:rFonts w:ascii="Arial" w:eastAsia="MS Mincho" w:hAnsi="Arial" w:cs="Arial"/>
                <w:szCs w:val="22"/>
                <w:lang w:eastAsia="ja-JP"/>
              </w:rPr>
            </w:pPr>
            <w:r w:rsidRPr="00C774CA">
              <w:rPr>
                <w:rFonts w:ascii="Arial" w:hAnsi="Arial" w:cs="Arial"/>
              </w:rPr>
              <w:t>Assessment of Achievement of Mission and Goals</w:t>
            </w:r>
          </w:p>
        </w:tc>
        <w:tc>
          <w:tcPr>
            <w:tcW w:w="1032" w:type="dxa"/>
            <w:vAlign w:val="center"/>
          </w:tcPr>
          <w:p w14:paraId="0F844610" w14:textId="77777777" w:rsidR="002D73E1" w:rsidRPr="00C774CA" w:rsidRDefault="00000000" w:rsidP="00FD6D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940063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73E1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80" w:type="dxa"/>
            <w:vAlign w:val="center"/>
          </w:tcPr>
          <w:p w14:paraId="60808D22" w14:textId="77777777" w:rsidR="002D73E1" w:rsidRPr="00C774CA" w:rsidRDefault="00000000" w:rsidP="00FD6D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250468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73E1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80" w:type="dxa"/>
            <w:vAlign w:val="center"/>
          </w:tcPr>
          <w:p w14:paraId="3EB32978" w14:textId="77777777" w:rsidR="002D73E1" w:rsidRPr="00C774CA" w:rsidRDefault="00000000" w:rsidP="00FD6D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653991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73E1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80" w:type="dxa"/>
            <w:vAlign w:val="center"/>
          </w:tcPr>
          <w:p w14:paraId="7A4AAB72" w14:textId="77777777" w:rsidR="002D73E1" w:rsidRPr="00C774CA" w:rsidRDefault="00000000" w:rsidP="00FD6D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19938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73E1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2D73E1" w:rsidRPr="00C774CA" w14:paraId="5CA726B4" w14:textId="77777777" w:rsidTr="00FD6DA7">
        <w:trPr>
          <w:trHeight w:val="317"/>
          <w:jc w:val="center"/>
        </w:trPr>
        <w:tc>
          <w:tcPr>
            <w:tcW w:w="6168" w:type="dxa"/>
            <w:tcBorders>
              <w:top w:val="single" w:sz="4" w:space="0" w:color="C0C0C0"/>
              <w:bottom w:val="single" w:sz="4" w:space="0" w:color="C0C0C0"/>
              <w:right w:val="nil"/>
            </w:tcBorders>
          </w:tcPr>
          <w:p w14:paraId="22F3270C" w14:textId="77777777" w:rsidR="002D73E1" w:rsidRPr="00C774CA" w:rsidRDefault="002D73E1" w:rsidP="00FD6DA7">
            <w:pPr>
              <w:spacing w:after="20"/>
              <w:jc w:val="both"/>
              <w:rPr>
                <w:rFonts w:ascii="Arial" w:eastAsia="MS Mincho" w:hAnsi="Arial" w:cs="Arial"/>
                <w:b/>
                <w:i/>
                <w:szCs w:val="22"/>
                <w:lang w:eastAsia="ja-JP"/>
              </w:rPr>
            </w:pPr>
            <w:r w:rsidRPr="00C774CA">
              <w:rPr>
                <w:rFonts w:ascii="Arial" w:eastAsia="MS Mincho" w:hAnsi="Arial" w:cs="Arial"/>
                <w:b/>
                <w:i/>
                <w:szCs w:val="22"/>
                <w:lang w:eastAsia="ja-JP"/>
              </w:rPr>
              <w:t>ORGANIZATION AND ADMINISTRATION</w:t>
            </w:r>
          </w:p>
        </w:tc>
        <w:tc>
          <w:tcPr>
            <w:tcW w:w="1032" w:type="dxa"/>
            <w:shd w:val="clear" w:color="auto" w:fill="B3B3B3"/>
          </w:tcPr>
          <w:p w14:paraId="652DAEF4" w14:textId="77777777" w:rsidR="002D73E1" w:rsidRPr="00C774CA" w:rsidRDefault="002D73E1" w:rsidP="00FD6D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B3B3B3"/>
            <w:vAlign w:val="center"/>
          </w:tcPr>
          <w:p w14:paraId="249DBE4E" w14:textId="77777777" w:rsidR="002D73E1" w:rsidRPr="00C774CA" w:rsidRDefault="002D73E1" w:rsidP="00FD6D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B3B3B3"/>
            <w:vAlign w:val="center"/>
          </w:tcPr>
          <w:p w14:paraId="529A6CE2" w14:textId="77777777" w:rsidR="002D73E1" w:rsidRPr="00C774CA" w:rsidRDefault="002D73E1" w:rsidP="00FD6D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B3B3B3"/>
            <w:vAlign w:val="center"/>
          </w:tcPr>
          <w:p w14:paraId="094FFCF0" w14:textId="77777777" w:rsidR="002D73E1" w:rsidRPr="00C774CA" w:rsidRDefault="002D73E1" w:rsidP="00FD6D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73E1" w:rsidRPr="00C774CA" w14:paraId="0A9F9DF4" w14:textId="77777777" w:rsidTr="00FD6DA7">
        <w:trPr>
          <w:trHeight w:val="317"/>
          <w:jc w:val="center"/>
        </w:trPr>
        <w:tc>
          <w:tcPr>
            <w:tcW w:w="6168" w:type="dxa"/>
            <w:tcBorders>
              <w:top w:val="single" w:sz="4" w:space="0" w:color="C0C0C0"/>
              <w:bottom w:val="single" w:sz="4" w:space="0" w:color="C0C0C0"/>
              <w:right w:val="nil"/>
            </w:tcBorders>
          </w:tcPr>
          <w:p w14:paraId="1384A4FB" w14:textId="77777777" w:rsidR="002D73E1" w:rsidRPr="00C774CA" w:rsidRDefault="002D73E1" w:rsidP="00FD6DA7">
            <w:pPr>
              <w:numPr>
                <w:ilvl w:val="0"/>
                <w:numId w:val="30"/>
              </w:numPr>
              <w:spacing w:after="20" w:line="276" w:lineRule="auto"/>
              <w:jc w:val="both"/>
              <w:rPr>
                <w:rFonts w:ascii="Arial" w:eastAsia="MS Mincho" w:hAnsi="Arial" w:cs="Arial"/>
                <w:szCs w:val="22"/>
                <w:lang w:eastAsia="ja-JP"/>
              </w:rPr>
            </w:pPr>
            <w:r w:rsidRPr="00C774CA">
              <w:rPr>
                <w:rFonts w:ascii="Arial" w:eastAsia="MS Mincho" w:hAnsi="Arial" w:cs="Arial"/>
                <w:szCs w:val="22"/>
                <w:lang w:eastAsia="ja-JP"/>
              </w:rPr>
              <w:t>School and University Internal Relationships</w:t>
            </w:r>
          </w:p>
        </w:tc>
        <w:tc>
          <w:tcPr>
            <w:tcW w:w="1032" w:type="dxa"/>
            <w:vAlign w:val="center"/>
          </w:tcPr>
          <w:p w14:paraId="62B9DFA3" w14:textId="77777777" w:rsidR="002D73E1" w:rsidRPr="00C774CA" w:rsidRDefault="00000000" w:rsidP="00FD6D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776873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73E1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80" w:type="dxa"/>
            <w:vAlign w:val="center"/>
          </w:tcPr>
          <w:p w14:paraId="0FC561BC" w14:textId="77777777" w:rsidR="002D73E1" w:rsidRPr="00C774CA" w:rsidRDefault="00000000" w:rsidP="00FD6D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438382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73E1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80" w:type="dxa"/>
            <w:vAlign w:val="center"/>
          </w:tcPr>
          <w:p w14:paraId="224323E5" w14:textId="77777777" w:rsidR="002D73E1" w:rsidRPr="00C774CA" w:rsidRDefault="00000000" w:rsidP="00FD6D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764269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73E1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80" w:type="dxa"/>
            <w:vAlign w:val="center"/>
          </w:tcPr>
          <w:p w14:paraId="04C4BD52" w14:textId="77777777" w:rsidR="002D73E1" w:rsidRPr="00C774CA" w:rsidRDefault="00000000" w:rsidP="00FD6D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834913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73E1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2D73E1" w:rsidRPr="00C774CA" w14:paraId="1FD633D2" w14:textId="77777777" w:rsidTr="00FD6DA7">
        <w:trPr>
          <w:trHeight w:val="317"/>
          <w:jc w:val="center"/>
        </w:trPr>
        <w:tc>
          <w:tcPr>
            <w:tcW w:w="6168" w:type="dxa"/>
            <w:tcBorders>
              <w:top w:val="single" w:sz="4" w:space="0" w:color="C0C0C0"/>
              <w:bottom w:val="single" w:sz="4" w:space="0" w:color="C0C0C0"/>
              <w:right w:val="nil"/>
            </w:tcBorders>
          </w:tcPr>
          <w:p w14:paraId="287B3EBB" w14:textId="77777777" w:rsidR="002D73E1" w:rsidRPr="00C774CA" w:rsidRDefault="002D73E1" w:rsidP="00FD6DA7">
            <w:pPr>
              <w:numPr>
                <w:ilvl w:val="0"/>
                <w:numId w:val="30"/>
              </w:numPr>
              <w:spacing w:after="20" w:line="276" w:lineRule="auto"/>
              <w:jc w:val="both"/>
              <w:rPr>
                <w:rFonts w:ascii="Arial" w:eastAsia="MS Mincho" w:hAnsi="Arial" w:cs="Arial"/>
                <w:szCs w:val="22"/>
                <w:lang w:eastAsia="ja-JP"/>
              </w:rPr>
            </w:pPr>
            <w:r w:rsidRPr="00C774CA">
              <w:rPr>
                <w:rFonts w:ascii="Arial" w:eastAsia="MS Mincho" w:hAnsi="Arial" w:cs="Arial"/>
                <w:szCs w:val="22"/>
                <w:lang w:eastAsia="ja-JP"/>
              </w:rPr>
              <w:t>External Collaborative Relationships</w:t>
            </w:r>
          </w:p>
        </w:tc>
        <w:tc>
          <w:tcPr>
            <w:tcW w:w="1032" w:type="dxa"/>
            <w:vAlign w:val="center"/>
          </w:tcPr>
          <w:p w14:paraId="1B226267" w14:textId="77777777" w:rsidR="002D73E1" w:rsidRPr="00C774CA" w:rsidRDefault="00000000" w:rsidP="00FD6D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561904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73E1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80" w:type="dxa"/>
            <w:vAlign w:val="center"/>
          </w:tcPr>
          <w:p w14:paraId="1125D46D" w14:textId="77777777" w:rsidR="002D73E1" w:rsidRPr="00C774CA" w:rsidRDefault="00000000" w:rsidP="00FD6D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047517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73E1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80" w:type="dxa"/>
            <w:vAlign w:val="center"/>
          </w:tcPr>
          <w:p w14:paraId="73530641" w14:textId="77777777" w:rsidR="002D73E1" w:rsidRPr="00C774CA" w:rsidRDefault="00000000" w:rsidP="00FD6D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102098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73E1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80" w:type="dxa"/>
            <w:vAlign w:val="center"/>
          </w:tcPr>
          <w:p w14:paraId="5323CF58" w14:textId="77777777" w:rsidR="002D73E1" w:rsidRPr="00C774CA" w:rsidRDefault="00000000" w:rsidP="00FD6D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469324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73E1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2D73E1" w:rsidRPr="00C774CA" w14:paraId="36446621" w14:textId="77777777" w:rsidTr="00FD6DA7">
        <w:trPr>
          <w:trHeight w:val="317"/>
          <w:jc w:val="center"/>
        </w:trPr>
        <w:tc>
          <w:tcPr>
            <w:tcW w:w="6168" w:type="dxa"/>
            <w:tcBorders>
              <w:top w:val="single" w:sz="4" w:space="0" w:color="C0C0C0"/>
              <w:bottom w:val="single" w:sz="4" w:space="0" w:color="C0C0C0"/>
              <w:right w:val="nil"/>
            </w:tcBorders>
          </w:tcPr>
          <w:p w14:paraId="778EB263" w14:textId="77777777" w:rsidR="002D73E1" w:rsidRPr="00C774CA" w:rsidRDefault="002D73E1" w:rsidP="00FD6DA7">
            <w:pPr>
              <w:numPr>
                <w:ilvl w:val="0"/>
                <w:numId w:val="30"/>
              </w:numPr>
              <w:spacing w:after="20" w:line="276" w:lineRule="auto"/>
              <w:jc w:val="both"/>
              <w:rPr>
                <w:rFonts w:ascii="Arial" w:eastAsia="MS Mincho" w:hAnsi="Arial" w:cs="Arial"/>
                <w:szCs w:val="22"/>
                <w:lang w:eastAsia="ja-JP"/>
              </w:rPr>
            </w:pPr>
            <w:r w:rsidRPr="00C774CA">
              <w:rPr>
                <w:rFonts w:ascii="Arial" w:eastAsia="MS Mincho" w:hAnsi="Arial" w:cs="Arial"/>
                <w:szCs w:val="22"/>
                <w:lang w:eastAsia="ja-JP"/>
              </w:rPr>
              <w:t>Organizational Structure and Governance of the School</w:t>
            </w:r>
          </w:p>
        </w:tc>
        <w:tc>
          <w:tcPr>
            <w:tcW w:w="1032" w:type="dxa"/>
            <w:vAlign w:val="center"/>
          </w:tcPr>
          <w:p w14:paraId="385E7B86" w14:textId="77777777" w:rsidR="002D73E1" w:rsidRPr="00C774CA" w:rsidRDefault="00000000" w:rsidP="00FD6D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61480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73E1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80" w:type="dxa"/>
            <w:vAlign w:val="center"/>
          </w:tcPr>
          <w:p w14:paraId="1BB58B63" w14:textId="77777777" w:rsidR="002D73E1" w:rsidRPr="00C774CA" w:rsidRDefault="00000000" w:rsidP="00FD6D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571801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73E1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80" w:type="dxa"/>
            <w:vAlign w:val="center"/>
          </w:tcPr>
          <w:p w14:paraId="1EB1284A" w14:textId="77777777" w:rsidR="002D73E1" w:rsidRPr="00C774CA" w:rsidRDefault="00000000" w:rsidP="00FD6D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688603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73E1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80" w:type="dxa"/>
            <w:vAlign w:val="center"/>
          </w:tcPr>
          <w:p w14:paraId="0D6351C3" w14:textId="77777777" w:rsidR="002D73E1" w:rsidRPr="00C774CA" w:rsidRDefault="00000000" w:rsidP="00FD6D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904297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73E1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2D73E1" w:rsidRPr="00C774CA" w14:paraId="2B02EB92" w14:textId="77777777" w:rsidTr="00FD6DA7">
        <w:trPr>
          <w:trHeight w:val="317"/>
          <w:jc w:val="center"/>
        </w:trPr>
        <w:tc>
          <w:tcPr>
            <w:tcW w:w="6168" w:type="dxa"/>
            <w:tcBorders>
              <w:top w:val="single" w:sz="4" w:space="0" w:color="C0C0C0"/>
              <w:bottom w:val="single" w:sz="4" w:space="0" w:color="C0C0C0"/>
              <w:right w:val="nil"/>
            </w:tcBorders>
          </w:tcPr>
          <w:p w14:paraId="790ED3FB" w14:textId="77777777" w:rsidR="002D73E1" w:rsidRPr="00C774CA" w:rsidRDefault="002D73E1" w:rsidP="00FD6DA7">
            <w:pPr>
              <w:spacing w:after="20"/>
              <w:jc w:val="both"/>
              <w:rPr>
                <w:rFonts w:ascii="Arial" w:eastAsia="MS Mincho" w:hAnsi="Arial" w:cs="Arial"/>
                <w:b/>
                <w:i/>
                <w:szCs w:val="22"/>
                <w:lang w:eastAsia="ja-JP"/>
              </w:rPr>
            </w:pPr>
            <w:r w:rsidRPr="00C774CA">
              <w:rPr>
                <w:rFonts w:ascii="Arial" w:eastAsia="MS Mincho" w:hAnsi="Arial" w:cs="Arial"/>
                <w:b/>
                <w:i/>
                <w:szCs w:val="22"/>
                <w:lang w:eastAsia="ja-JP"/>
              </w:rPr>
              <w:t>CURRICULUM</w:t>
            </w:r>
          </w:p>
        </w:tc>
        <w:tc>
          <w:tcPr>
            <w:tcW w:w="1032" w:type="dxa"/>
            <w:shd w:val="clear" w:color="auto" w:fill="B3B3B3"/>
          </w:tcPr>
          <w:p w14:paraId="48E735C6" w14:textId="77777777" w:rsidR="002D73E1" w:rsidRPr="00C774CA" w:rsidRDefault="002D73E1" w:rsidP="00FD6D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B3B3B3"/>
            <w:vAlign w:val="center"/>
          </w:tcPr>
          <w:p w14:paraId="6906D4DA" w14:textId="77777777" w:rsidR="002D73E1" w:rsidRPr="00C774CA" w:rsidRDefault="002D73E1" w:rsidP="00FD6D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B3B3B3"/>
            <w:vAlign w:val="center"/>
          </w:tcPr>
          <w:p w14:paraId="4620ACED" w14:textId="77777777" w:rsidR="002D73E1" w:rsidRPr="00C774CA" w:rsidRDefault="002D73E1" w:rsidP="00FD6D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B3B3B3"/>
            <w:vAlign w:val="center"/>
          </w:tcPr>
          <w:p w14:paraId="6E96D1FE" w14:textId="77777777" w:rsidR="002D73E1" w:rsidRPr="00C774CA" w:rsidRDefault="002D73E1" w:rsidP="00FD6D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73E1" w:rsidRPr="00C774CA" w14:paraId="4D13843E" w14:textId="77777777" w:rsidTr="00FD6DA7">
        <w:trPr>
          <w:trHeight w:val="317"/>
          <w:jc w:val="center"/>
        </w:trPr>
        <w:tc>
          <w:tcPr>
            <w:tcW w:w="6168" w:type="dxa"/>
            <w:tcBorders>
              <w:top w:val="single" w:sz="4" w:space="0" w:color="C0C0C0"/>
              <w:bottom w:val="single" w:sz="4" w:space="0" w:color="C0C0C0"/>
              <w:right w:val="nil"/>
            </w:tcBorders>
          </w:tcPr>
          <w:p w14:paraId="2A1401E7" w14:textId="77777777" w:rsidR="002D73E1" w:rsidRPr="00C774CA" w:rsidRDefault="002D73E1" w:rsidP="00FD6DA7">
            <w:pPr>
              <w:numPr>
                <w:ilvl w:val="0"/>
                <w:numId w:val="30"/>
              </w:numPr>
              <w:spacing w:after="20" w:line="276" w:lineRule="auto"/>
              <w:jc w:val="both"/>
              <w:rPr>
                <w:rFonts w:ascii="Arial" w:eastAsia="MS Mincho" w:hAnsi="Arial" w:cs="Arial"/>
                <w:szCs w:val="22"/>
                <w:lang w:eastAsia="ja-JP"/>
              </w:rPr>
            </w:pPr>
            <w:r w:rsidRPr="00C774CA">
              <w:rPr>
                <w:rFonts w:ascii="Arial" w:eastAsia="MS Mincho" w:hAnsi="Arial" w:cs="Arial"/>
                <w:szCs w:val="22"/>
                <w:lang w:eastAsia="ja-JP"/>
              </w:rPr>
              <w:t>Competencies of Graduates</w:t>
            </w:r>
          </w:p>
        </w:tc>
        <w:tc>
          <w:tcPr>
            <w:tcW w:w="1032" w:type="dxa"/>
            <w:vAlign w:val="center"/>
          </w:tcPr>
          <w:p w14:paraId="5C99C7CB" w14:textId="77777777" w:rsidR="002D73E1" w:rsidRPr="00C774CA" w:rsidRDefault="00000000" w:rsidP="00FD6D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144570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73E1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80" w:type="dxa"/>
            <w:vAlign w:val="center"/>
          </w:tcPr>
          <w:p w14:paraId="12929E86" w14:textId="77777777" w:rsidR="002D73E1" w:rsidRPr="00C774CA" w:rsidRDefault="00000000" w:rsidP="00FD6D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628430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73E1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80" w:type="dxa"/>
            <w:vAlign w:val="center"/>
          </w:tcPr>
          <w:p w14:paraId="1DD8441D" w14:textId="77777777" w:rsidR="002D73E1" w:rsidRPr="00C774CA" w:rsidRDefault="00000000" w:rsidP="00FD6D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301576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73E1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80" w:type="dxa"/>
            <w:vAlign w:val="center"/>
          </w:tcPr>
          <w:p w14:paraId="0CB9C050" w14:textId="77777777" w:rsidR="002D73E1" w:rsidRPr="00C774CA" w:rsidRDefault="00000000" w:rsidP="00FD6D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004406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73E1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2D73E1" w:rsidRPr="00C774CA" w14:paraId="7F650CAC" w14:textId="77777777" w:rsidTr="00FD6DA7">
        <w:trPr>
          <w:trHeight w:val="317"/>
          <w:jc w:val="center"/>
        </w:trPr>
        <w:tc>
          <w:tcPr>
            <w:tcW w:w="6168" w:type="dxa"/>
            <w:tcBorders>
              <w:top w:val="single" w:sz="4" w:space="0" w:color="C0C0C0"/>
              <w:bottom w:val="single" w:sz="4" w:space="0" w:color="C0C0C0"/>
              <w:right w:val="nil"/>
            </w:tcBorders>
          </w:tcPr>
          <w:p w14:paraId="00C52DCC" w14:textId="77777777" w:rsidR="002D73E1" w:rsidRPr="00C774CA" w:rsidRDefault="002D73E1" w:rsidP="00FD6DA7">
            <w:pPr>
              <w:numPr>
                <w:ilvl w:val="0"/>
                <w:numId w:val="30"/>
              </w:numPr>
              <w:spacing w:after="20" w:line="276" w:lineRule="auto"/>
              <w:jc w:val="both"/>
              <w:rPr>
                <w:rFonts w:ascii="Arial" w:eastAsia="MS Mincho" w:hAnsi="Arial" w:cs="Arial"/>
                <w:szCs w:val="22"/>
                <w:lang w:eastAsia="ja-JP"/>
              </w:rPr>
            </w:pPr>
            <w:r w:rsidRPr="00C774CA">
              <w:rPr>
                <w:rFonts w:ascii="Arial" w:eastAsia="MS Mincho" w:hAnsi="Arial" w:cs="Arial"/>
                <w:szCs w:val="22"/>
                <w:lang w:eastAsia="ja-JP"/>
              </w:rPr>
              <w:t>Development and Delivery of the Curriculum</w:t>
            </w:r>
          </w:p>
        </w:tc>
        <w:tc>
          <w:tcPr>
            <w:tcW w:w="1032" w:type="dxa"/>
            <w:vAlign w:val="center"/>
          </w:tcPr>
          <w:p w14:paraId="277A9479" w14:textId="77777777" w:rsidR="002D73E1" w:rsidRPr="00C774CA" w:rsidRDefault="00000000" w:rsidP="00FD6D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796402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73E1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80" w:type="dxa"/>
            <w:vAlign w:val="center"/>
          </w:tcPr>
          <w:p w14:paraId="249EA3A0" w14:textId="77777777" w:rsidR="002D73E1" w:rsidRPr="00C774CA" w:rsidRDefault="00000000" w:rsidP="00FD6D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601219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73E1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80" w:type="dxa"/>
            <w:vAlign w:val="center"/>
          </w:tcPr>
          <w:p w14:paraId="74F802E8" w14:textId="77777777" w:rsidR="002D73E1" w:rsidRPr="00C774CA" w:rsidRDefault="00000000" w:rsidP="00FD6D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518890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73E1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80" w:type="dxa"/>
            <w:vAlign w:val="center"/>
          </w:tcPr>
          <w:p w14:paraId="6994754D" w14:textId="77777777" w:rsidR="002D73E1" w:rsidRPr="00C774CA" w:rsidRDefault="00000000" w:rsidP="00FD6D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90500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73E1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2D73E1" w:rsidRPr="00C774CA" w14:paraId="0B076179" w14:textId="77777777" w:rsidTr="00FD6DA7">
        <w:trPr>
          <w:trHeight w:val="317"/>
          <w:jc w:val="center"/>
        </w:trPr>
        <w:tc>
          <w:tcPr>
            <w:tcW w:w="6168" w:type="dxa"/>
            <w:tcBorders>
              <w:top w:val="single" w:sz="4" w:space="0" w:color="C0C0C0"/>
              <w:bottom w:val="single" w:sz="4" w:space="0" w:color="C0C0C0"/>
              <w:right w:val="nil"/>
            </w:tcBorders>
          </w:tcPr>
          <w:p w14:paraId="62A40C6E" w14:textId="77777777" w:rsidR="002D73E1" w:rsidRPr="00C774CA" w:rsidRDefault="002D73E1" w:rsidP="00FD6DA7">
            <w:pPr>
              <w:numPr>
                <w:ilvl w:val="0"/>
                <w:numId w:val="30"/>
              </w:numPr>
              <w:spacing w:after="20" w:line="276" w:lineRule="auto"/>
              <w:jc w:val="both"/>
              <w:rPr>
                <w:rFonts w:ascii="Arial" w:eastAsia="MS Mincho" w:hAnsi="Arial" w:cs="Arial"/>
                <w:szCs w:val="22"/>
                <w:lang w:eastAsia="ja-JP"/>
              </w:rPr>
            </w:pPr>
            <w:r w:rsidRPr="00C774CA">
              <w:rPr>
                <w:rFonts w:ascii="Arial" w:eastAsia="MS Mincho" w:hAnsi="Arial" w:cs="Arial"/>
                <w:szCs w:val="22"/>
                <w:lang w:eastAsia="ja-JP"/>
              </w:rPr>
              <w:t>Teaching and Learning Methods</w:t>
            </w:r>
          </w:p>
        </w:tc>
        <w:tc>
          <w:tcPr>
            <w:tcW w:w="1032" w:type="dxa"/>
            <w:vAlign w:val="center"/>
          </w:tcPr>
          <w:p w14:paraId="4A7DD22B" w14:textId="77777777" w:rsidR="002D73E1" w:rsidRPr="00C774CA" w:rsidRDefault="00000000" w:rsidP="00FD6D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628500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73E1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80" w:type="dxa"/>
            <w:vAlign w:val="center"/>
          </w:tcPr>
          <w:p w14:paraId="57F49F46" w14:textId="77777777" w:rsidR="002D73E1" w:rsidRPr="00C774CA" w:rsidRDefault="00000000" w:rsidP="00FD6D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650211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73E1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80" w:type="dxa"/>
            <w:vAlign w:val="center"/>
          </w:tcPr>
          <w:p w14:paraId="5E8F3099" w14:textId="77777777" w:rsidR="002D73E1" w:rsidRPr="00C774CA" w:rsidRDefault="00000000" w:rsidP="00FD6D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57260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73E1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80" w:type="dxa"/>
            <w:vAlign w:val="center"/>
          </w:tcPr>
          <w:p w14:paraId="36483433" w14:textId="77777777" w:rsidR="002D73E1" w:rsidRPr="00C774CA" w:rsidRDefault="00000000" w:rsidP="00FD6D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127822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73E1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2D73E1" w:rsidRPr="00C774CA" w14:paraId="7F0E3DB7" w14:textId="77777777" w:rsidTr="00FD6DA7">
        <w:trPr>
          <w:trHeight w:val="317"/>
          <w:jc w:val="center"/>
        </w:trPr>
        <w:tc>
          <w:tcPr>
            <w:tcW w:w="6168" w:type="dxa"/>
            <w:tcBorders>
              <w:top w:val="single" w:sz="4" w:space="0" w:color="C0C0C0"/>
              <w:bottom w:val="single" w:sz="4" w:space="0" w:color="C0C0C0"/>
              <w:right w:val="nil"/>
            </w:tcBorders>
          </w:tcPr>
          <w:p w14:paraId="35330360" w14:textId="77777777" w:rsidR="002D73E1" w:rsidRPr="00C774CA" w:rsidRDefault="002D73E1" w:rsidP="00FD6DA7">
            <w:pPr>
              <w:numPr>
                <w:ilvl w:val="0"/>
                <w:numId w:val="30"/>
              </w:numPr>
              <w:spacing w:after="20" w:line="276" w:lineRule="auto"/>
              <w:jc w:val="both"/>
              <w:rPr>
                <w:rFonts w:ascii="Arial" w:eastAsia="MS Mincho" w:hAnsi="Arial" w:cs="Arial"/>
                <w:szCs w:val="22"/>
                <w:lang w:eastAsia="ja-JP"/>
              </w:rPr>
            </w:pPr>
            <w:r w:rsidRPr="00C774CA">
              <w:rPr>
                <w:rFonts w:ascii="Arial" w:eastAsia="MS Mincho" w:hAnsi="Arial" w:cs="Arial"/>
                <w:szCs w:val="22"/>
                <w:lang w:eastAsia="ja-JP"/>
              </w:rPr>
              <w:t>Curricular Foundation in the Sciences</w:t>
            </w:r>
          </w:p>
        </w:tc>
        <w:tc>
          <w:tcPr>
            <w:tcW w:w="1032" w:type="dxa"/>
            <w:vAlign w:val="center"/>
          </w:tcPr>
          <w:p w14:paraId="011537FF" w14:textId="77777777" w:rsidR="002D73E1" w:rsidRPr="00C774CA" w:rsidRDefault="00000000" w:rsidP="00FD6D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499528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73E1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80" w:type="dxa"/>
            <w:vAlign w:val="center"/>
          </w:tcPr>
          <w:p w14:paraId="2611D501" w14:textId="77777777" w:rsidR="002D73E1" w:rsidRPr="00C774CA" w:rsidRDefault="00000000" w:rsidP="00FD6D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537337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73E1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80" w:type="dxa"/>
            <w:vAlign w:val="center"/>
          </w:tcPr>
          <w:p w14:paraId="15255704" w14:textId="77777777" w:rsidR="002D73E1" w:rsidRPr="00C774CA" w:rsidRDefault="00000000" w:rsidP="00FD6D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478886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73E1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80" w:type="dxa"/>
            <w:vAlign w:val="center"/>
          </w:tcPr>
          <w:p w14:paraId="5487F6A7" w14:textId="77777777" w:rsidR="002D73E1" w:rsidRPr="00C774CA" w:rsidRDefault="00000000" w:rsidP="00FD6D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72176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73E1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2D73E1" w:rsidRPr="00C774CA" w14:paraId="5DA5B182" w14:textId="77777777" w:rsidTr="00FD6DA7">
        <w:trPr>
          <w:trHeight w:val="317"/>
          <w:jc w:val="center"/>
        </w:trPr>
        <w:tc>
          <w:tcPr>
            <w:tcW w:w="6168" w:type="dxa"/>
            <w:tcBorders>
              <w:top w:val="single" w:sz="4" w:space="0" w:color="C0C0C0"/>
              <w:bottom w:val="single" w:sz="4" w:space="0" w:color="C0C0C0"/>
              <w:right w:val="nil"/>
            </w:tcBorders>
          </w:tcPr>
          <w:p w14:paraId="6062A44B" w14:textId="77777777" w:rsidR="002D73E1" w:rsidRPr="00C774CA" w:rsidRDefault="002D73E1" w:rsidP="00FD6DA7">
            <w:pPr>
              <w:numPr>
                <w:ilvl w:val="0"/>
                <w:numId w:val="30"/>
              </w:numPr>
              <w:spacing w:after="20" w:line="276" w:lineRule="auto"/>
              <w:jc w:val="both"/>
              <w:rPr>
                <w:rFonts w:ascii="Arial" w:eastAsia="MS Mincho" w:hAnsi="Arial" w:cs="Arial"/>
                <w:szCs w:val="22"/>
                <w:lang w:eastAsia="ja-JP"/>
              </w:rPr>
            </w:pPr>
            <w:r w:rsidRPr="00C774CA">
              <w:rPr>
                <w:rFonts w:ascii="Arial" w:eastAsia="MS Mincho" w:hAnsi="Arial" w:cs="Arial"/>
                <w:szCs w:val="22"/>
                <w:lang w:eastAsia="ja-JP"/>
              </w:rPr>
              <w:t>Simulation and Practice Experiences</w:t>
            </w:r>
          </w:p>
        </w:tc>
        <w:tc>
          <w:tcPr>
            <w:tcW w:w="1032" w:type="dxa"/>
            <w:vAlign w:val="center"/>
          </w:tcPr>
          <w:p w14:paraId="4345B32D" w14:textId="77777777" w:rsidR="002D73E1" w:rsidRPr="00C774CA" w:rsidRDefault="00000000" w:rsidP="00FD6D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80464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73E1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80" w:type="dxa"/>
            <w:vAlign w:val="center"/>
          </w:tcPr>
          <w:p w14:paraId="63F7AEB2" w14:textId="77777777" w:rsidR="002D73E1" w:rsidRPr="00C774CA" w:rsidRDefault="00000000" w:rsidP="00FD6D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10141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73E1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80" w:type="dxa"/>
            <w:vAlign w:val="center"/>
          </w:tcPr>
          <w:p w14:paraId="2FF5CB57" w14:textId="77777777" w:rsidR="002D73E1" w:rsidRPr="00C774CA" w:rsidRDefault="00000000" w:rsidP="00FD6D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138230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73E1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80" w:type="dxa"/>
            <w:vAlign w:val="center"/>
          </w:tcPr>
          <w:p w14:paraId="038698EF" w14:textId="77777777" w:rsidR="002D73E1" w:rsidRPr="00C774CA" w:rsidRDefault="00000000" w:rsidP="00FD6D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415674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73E1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2D73E1" w:rsidRPr="00C774CA" w14:paraId="6E55E5AC" w14:textId="77777777" w:rsidTr="00FD6DA7">
        <w:trPr>
          <w:trHeight w:val="317"/>
          <w:jc w:val="center"/>
        </w:trPr>
        <w:tc>
          <w:tcPr>
            <w:tcW w:w="6168" w:type="dxa"/>
            <w:tcBorders>
              <w:top w:val="single" w:sz="4" w:space="0" w:color="C0C0C0"/>
              <w:bottom w:val="single" w:sz="4" w:space="0" w:color="C0C0C0"/>
              <w:right w:val="nil"/>
            </w:tcBorders>
          </w:tcPr>
          <w:p w14:paraId="3897BA45" w14:textId="77777777" w:rsidR="002D73E1" w:rsidRPr="00C774CA" w:rsidRDefault="002D73E1" w:rsidP="00FD6DA7">
            <w:pPr>
              <w:numPr>
                <w:ilvl w:val="0"/>
                <w:numId w:val="30"/>
              </w:numPr>
              <w:spacing w:after="20" w:line="276" w:lineRule="auto"/>
              <w:jc w:val="both"/>
              <w:rPr>
                <w:rFonts w:ascii="Arial" w:eastAsia="MS Mincho" w:hAnsi="Arial" w:cs="Arial"/>
                <w:szCs w:val="22"/>
                <w:lang w:eastAsia="ja-JP"/>
              </w:rPr>
            </w:pPr>
            <w:r w:rsidRPr="00C774CA">
              <w:rPr>
                <w:rFonts w:ascii="Arial" w:eastAsia="MS Mincho" w:hAnsi="Arial" w:cs="Arial"/>
                <w:szCs w:val="22"/>
                <w:lang w:eastAsia="ja-JP"/>
              </w:rPr>
              <w:t>Assessment of Student Learning and Curricular Improvement</w:t>
            </w:r>
          </w:p>
        </w:tc>
        <w:tc>
          <w:tcPr>
            <w:tcW w:w="1032" w:type="dxa"/>
            <w:vAlign w:val="center"/>
          </w:tcPr>
          <w:p w14:paraId="2FD1AE14" w14:textId="77777777" w:rsidR="002D73E1" w:rsidRPr="00C774CA" w:rsidRDefault="00000000" w:rsidP="00FD6D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268928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73E1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80" w:type="dxa"/>
            <w:vAlign w:val="center"/>
          </w:tcPr>
          <w:p w14:paraId="1A0FF3E9" w14:textId="77777777" w:rsidR="002D73E1" w:rsidRPr="00C774CA" w:rsidRDefault="00000000" w:rsidP="00FD6D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37943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73E1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80" w:type="dxa"/>
            <w:vAlign w:val="center"/>
          </w:tcPr>
          <w:p w14:paraId="710CDF6C" w14:textId="77777777" w:rsidR="002D73E1" w:rsidRPr="00C774CA" w:rsidRDefault="00000000" w:rsidP="00FD6D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347246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73E1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80" w:type="dxa"/>
            <w:vAlign w:val="center"/>
          </w:tcPr>
          <w:p w14:paraId="15E431C4" w14:textId="77777777" w:rsidR="002D73E1" w:rsidRPr="00C774CA" w:rsidRDefault="00000000" w:rsidP="00FD6D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601458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73E1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2D73E1" w:rsidRPr="00C774CA" w14:paraId="1C634B8A" w14:textId="77777777" w:rsidTr="00FD6DA7">
        <w:trPr>
          <w:trHeight w:val="317"/>
          <w:jc w:val="center"/>
        </w:trPr>
        <w:tc>
          <w:tcPr>
            <w:tcW w:w="6168" w:type="dxa"/>
            <w:tcBorders>
              <w:top w:val="single" w:sz="4" w:space="0" w:color="C0C0C0"/>
              <w:bottom w:val="single" w:sz="4" w:space="0" w:color="C0C0C0"/>
              <w:right w:val="nil"/>
            </w:tcBorders>
          </w:tcPr>
          <w:p w14:paraId="7058DD89" w14:textId="77777777" w:rsidR="002D73E1" w:rsidRPr="00C774CA" w:rsidRDefault="002D73E1" w:rsidP="00FD6DA7">
            <w:pPr>
              <w:spacing w:after="20"/>
              <w:jc w:val="both"/>
              <w:rPr>
                <w:rFonts w:ascii="Arial" w:eastAsia="MS Mincho" w:hAnsi="Arial" w:cs="Arial"/>
                <w:b/>
                <w:i/>
                <w:szCs w:val="22"/>
                <w:lang w:eastAsia="ja-JP"/>
              </w:rPr>
            </w:pPr>
            <w:r w:rsidRPr="00C774CA">
              <w:rPr>
                <w:rFonts w:ascii="Arial" w:eastAsia="MS Mincho" w:hAnsi="Arial" w:cs="Arial"/>
                <w:b/>
                <w:i/>
                <w:szCs w:val="22"/>
                <w:lang w:eastAsia="ja-JP"/>
              </w:rPr>
              <w:t>STUDENTS AND ACADEMIC POLICIES</w:t>
            </w:r>
          </w:p>
        </w:tc>
        <w:tc>
          <w:tcPr>
            <w:tcW w:w="1032" w:type="dxa"/>
            <w:shd w:val="clear" w:color="auto" w:fill="B3B3B3"/>
          </w:tcPr>
          <w:p w14:paraId="1C37B9E5" w14:textId="77777777" w:rsidR="002D73E1" w:rsidRPr="00C774CA" w:rsidRDefault="002D73E1" w:rsidP="00FD6D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B3B3B3"/>
            <w:vAlign w:val="center"/>
          </w:tcPr>
          <w:p w14:paraId="20E35A0A" w14:textId="77777777" w:rsidR="002D73E1" w:rsidRPr="00C774CA" w:rsidRDefault="002D73E1" w:rsidP="00FD6D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B3B3B3"/>
            <w:vAlign w:val="center"/>
          </w:tcPr>
          <w:p w14:paraId="4D01EEEC" w14:textId="77777777" w:rsidR="002D73E1" w:rsidRPr="00C774CA" w:rsidRDefault="002D73E1" w:rsidP="00FD6D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B3B3B3"/>
            <w:vAlign w:val="center"/>
          </w:tcPr>
          <w:p w14:paraId="5E37C3E7" w14:textId="77777777" w:rsidR="002D73E1" w:rsidRPr="00C774CA" w:rsidRDefault="002D73E1" w:rsidP="00FD6D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73E1" w:rsidRPr="00C774CA" w14:paraId="661A5C4F" w14:textId="77777777" w:rsidTr="00FD6DA7">
        <w:trPr>
          <w:trHeight w:val="317"/>
          <w:jc w:val="center"/>
        </w:trPr>
        <w:tc>
          <w:tcPr>
            <w:tcW w:w="6168" w:type="dxa"/>
            <w:tcBorders>
              <w:top w:val="single" w:sz="4" w:space="0" w:color="C0C0C0"/>
              <w:bottom w:val="single" w:sz="4" w:space="0" w:color="C0C0C0"/>
              <w:right w:val="nil"/>
            </w:tcBorders>
          </w:tcPr>
          <w:p w14:paraId="28559FB6" w14:textId="77777777" w:rsidR="002D73E1" w:rsidRPr="00C774CA" w:rsidRDefault="002D73E1" w:rsidP="00FD6DA7">
            <w:pPr>
              <w:numPr>
                <w:ilvl w:val="0"/>
                <w:numId w:val="30"/>
              </w:numPr>
              <w:spacing w:after="20" w:line="276" w:lineRule="auto"/>
              <w:jc w:val="both"/>
              <w:rPr>
                <w:rFonts w:ascii="Arial" w:eastAsia="MS Mincho" w:hAnsi="Arial" w:cs="Arial"/>
                <w:szCs w:val="22"/>
                <w:lang w:eastAsia="ja-JP"/>
              </w:rPr>
            </w:pPr>
            <w:r w:rsidRPr="00C774CA">
              <w:rPr>
                <w:rFonts w:ascii="Arial" w:eastAsia="MS Mincho" w:hAnsi="Arial" w:cs="Arial"/>
                <w:szCs w:val="22"/>
                <w:lang w:eastAsia="ja-JP"/>
              </w:rPr>
              <w:t>Student Services</w:t>
            </w:r>
          </w:p>
        </w:tc>
        <w:tc>
          <w:tcPr>
            <w:tcW w:w="1032" w:type="dxa"/>
            <w:vAlign w:val="center"/>
          </w:tcPr>
          <w:p w14:paraId="77DCD3E4" w14:textId="77777777" w:rsidR="002D73E1" w:rsidRPr="00C774CA" w:rsidRDefault="00000000" w:rsidP="00FD6D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776025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73E1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80" w:type="dxa"/>
            <w:vAlign w:val="center"/>
          </w:tcPr>
          <w:p w14:paraId="6DB9DCAB" w14:textId="77777777" w:rsidR="002D73E1" w:rsidRPr="00C774CA" w:rsidRDefault="00000000" w:rsidP="00FD6D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963111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73E1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80" w:type="dxa"/>
            <w:vAlign w:val="center"/>
          </w:tcPr>
          <w:p w14:paraId="0E537C4B" w14:textId="77777777" w:rsidR="002D73E1" w:rsidRPr="00C774CA" w:rsidRDefault="00000000" w:rsidP="00FD6D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51154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73E1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80" w:type="dxa"/>
            <w:vAlign w:val="center"/>
          </w:tcPr>
          <w:p w14:paraId="33D3F993" w14:textId="77777777" w:rsidR="002D73E1" w:rsidRPr="00C774CA" w:rsidRDefault="00000000" w:rsidP="00FD6D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653058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73E1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2D73E1" w:rsidRPr="00C774CA" w14:paraId="323EA0D0" w14:textId="77777777" w:rsidTr="00FD6DA7">
        <w:trPr>
          <w:trHeight w:val="317"/>
          <w:jc w:val="center"/>
        </w:trPr>
        <w:tc>
          <w:tcPr>
            <w:tcW w:w="6168" w:type="dxa"/>
            <w:tcBorders>
              <w:top w:val="single" w:sz="4" w:space="0" w:color="C0C0C0"/>
              <w:bottom w:val="single" w:sz="4" w:space="0" w:color="C0C0C0"/>
              <w:right w:val="nil"/>
            </w:tcBorders>
          </w:tcPr>
          <w:p w14:paraId="1C542FB9" w14:textId="77777777" w:rsidR="002D73E1" w:rsidRPr="00C774CA" w:rsidRDefault="002D73E1" w:rsidP="00FD6DA7">
            <w:pPr>
              <w:numPr>
                <w:ilvl w:val="0"/>
                <w:numId w:val="30"/>
              </w:numPr>
              <w:spacing w:after="20" w:line="276" w:lineRule="auto"/>
              <w:jc w:val="both"/>
              <w:rPr>
                <w:rFonts w:ascii="Arial" w:eastAsia="MS Mincho" w:hAnsi="Arial" w:cs="Arial"/>
                <w:szCs w:val="22"/>
                <w:lang w:eastAsia="ja-JP"/>
              </w:rPr>
            </w:pPr>
            <w:r w:rsidRPr="00C774CA">
              <w:rPr>
                <w:rFonts w:ascii="Arial" w:eastAsia="MS Mincho" w:hAnsi="Arial" w:cs="Arial"/>
                <w:szCs w:val="22"/>
                <w:lang w:eastAsia="ja-JP"/>
              </w:rPr>
              <w:t>Program Information</w:t>
            </w:r>
          </w:p>
        </w:tc>
        <w:tc>
          <w:tcPr>
            <w:tcW w:w="1032" w:type="dxa"/>
            <w:vAlign w:val="center"/>
          </w:tcPr>
          <w:p w14:paraId="64B78AB2" w14:textId="77777777" w:rsidR="002D73E1" w:rsidRPr="00C774CA" w:rsidRDefault="00000000" w:rsidP="00FD6D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762562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73E1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80" w:type="dxa"/>
            <w:vAlign w:val="center"/>
          </w:tcPr>
          <w:p w14:paraId="7050BB3C" w14:textId="77777777" w:rsidR="002D73E1" w:rsidRPr="00C774CA" w:rsidRDefault="00000000" w:rsidP="00FD6D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962526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73E1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80" w:type="dxa"/>
            <w:vAlign w:val="center"/>
          </w:tcPr>
          <w:p w14:paraId="642BCE34" w14:textId="77777777" w:rsidR="002D73E1" w:rsidRPr="00C774CA" w:rsidRDefault="00000000" w:rsidP="00FD6D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362516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73E1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80" w:type="dxa"/>
            <w:vAlign w:val="center"/>
          </w:tcPr>
          <w:p w14:paraId="7F927FD2" w14:textId="77777777" w:rsidR="002D73E1" w:rsidRPr="00C774CA" w:rsidRDefault="00000000" w:rsidP="00FD6D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966548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73E1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2D73E1" w:rsidRPr="00C774CA" w14:paraId="564A6854" w14:textId="77777777" w:rsidTr="00FD6DA7">
        <w:trPr>
          <w:trHeight w:val="317"/>
          <w:jc w:val="center"/>
        </w:trPr>
        <w:tc>
          <w:tcPr>
            <w:tcW w:w="6168" w:type="dxa"/>
            <w:tcBorders>
              <w:top w:val="single" w:sz="4" w:space="0" w:color="C0C0C0"/>
              <w:bottom w:val="single" w:sz="4" w:space="0" w:color="C0C0C0"/>
              <w:right w:val="nil"/>
            </w:tcBorders>
          </w:tcPr>
          <w:p w14:paraId="27AC196A" w14:textId="77777777" w:rsidR="002D73E1" w:rsidRPr="00C774CA" w:rsidRDefault="002D73E1" w:rsidP="00FD6DA7">
            <w:pPr>
              <w:numPr>
                <w:ilvl w:val="0"/>
                <w:numId w:val="30"/>
              </w:numPr>
              <w:spacing w:after="20" w:line="276" w:lineRule="auto"/>
              <w:jc w:val="both"/>
              <w:rPr>
                <w:rFonts w:ascii="Arial" w:eastAsia="MS Mincho" w:hAnsi="Arial" w:cs="Arial"/>
                <w:szCs w:val="22"/>
                <w:lang w:eastAsia="ja-JP"/>
              </w:rPr>
            </w:pPr>
            <w:r w:rsidRPr="00C774CA">
              <w:rPr>
                <w:rFonts w:ascii="Arial" w:eastAsia="MS Mincho" w:hAnsi="Arial" w:cs="Arial"/>
                <w:szCs w:val="22"/>
                <w:lang w:eastAsia="ja-JP"/>
              </w:rPr>
              <w:t>Academic Policies and Procedures</w:t>
            </w:r>
          </w:p>
        </w:tc>
        <w:tc>
          <w:tcPr>
            <w:tcW w:w="1032" w:type="dxa"/>
            <w:vAlign w:val="center"/>
          </w:tcPr>
          <w:p w14:paraId="1057C6C9" w14:textId="77777777" w:rsidR="002D73E1" w:rsidRPr="00C774CA" w:rsidRDefault="00000000" w:rsidP="00FD6D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036926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73E1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80" w:type="dxa"/>
            <w:vAlign w:val="center"/>
          </w:tcPr>
          <w:p w14:paraId="1271C73E" w14:textId="77777777" w:rsidR="002D73E1" w:rsidRPr="00C774CA" w:rsidRDefault="00000000" w:rsidP="00FD6D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220858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73E1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80" w:type="dxa"/>
            <w:vAlign w:val="center"/>
          </w:tcPr>
          <w:p w14:paraId="31F54E2C" w14:textId="77777777" w:rsidR="002D73E1" w:rsidRPr="00C774CA" w:rsidRDefault="00000000" w:rsidP="00FD6D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174104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73E1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80" w:type="dxa"/>
            <w:vAlign w:val="center"/>
          </w:tcPr>
          <w:p w14:paraId="2AC4ADC0" w14:textId="77777777" w:rsidR="002D73E1" w:rsidRPr="00C774CA" w:rsidRDefault="00000000" w:rsidP="00FD6D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836762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73E1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2D73E1" w:rsidRPr="00C774CA" w14:paraId="446215C5" w14:textId="77777777" w:rsidTr="00FD6DA7">
        <w:trPr>
          <w:trHeight w:val="317"/>
          <w:jc w:val="center"/>
        </w:trPr>
        <w:tc>
          <w:tcPr>
            <w:tcW w:w="6168" w:type="dxa"/>
            <w:tcBorders>
              <w:top w:val="single" w:sz="4" w:space="0" w:color="C0C0C0"/>
              <w:bottom w:val="single" w:sz="4" w:space="0" w:color="C0C0C0"/>
              <w:right w:val="nil"/>
            </w:tcBorders>
          </w:tcPr>
          <w:p w14:paraId="7F914696" w14:textId="77777777" w:rsidR="002D73E1" w:rsidRPr="00C774CA" w:rsidRDefault="002D73E1" w:rsidP="00FD6DA7">
            <w:pPr>
              <w:numPr>
                <w:ilvl w:val="0"/>
                <w:numId w:val="30"/>
              </w:numPr>
              <w:spacing w:after="20" w:line="276" w:lineRule="auto"/>
              <w:jc w:val="both"/>
              <w:rPr>
                <w:rFonts w:ascii="Arial" w:eastAsia="MS Mincho" w:hAnsi="Arial" w:cs="Arial"/>
                <w:szCs w:val="22"/>
                <w:lang w:eastAsia="ja-JP"/>
              </w:rPr>
            </w:pPr>
            <w:r w:rsidRPr="00C774CA">
              <w:rPr>
                <w:rFonts w:ascii="Arial" w:eastAsia="MS Mincho" w:hAnsi="Arial" w:cs="Arial"/>
                <w:szCs w:val="22"/>
                <w:lang w:eastAsia="ja-JP"/>
              </w:rPr>
              <w:t>Enrollment Management</w:t>
            </w:r>
          </w:p>
        </w:tc>
        <w:tc>
          <w:tcPr>
            <w:tcW w:w="1032" w:type="dxa"/>
            <w:vAlign w:val="center"/>
          </w:tcPr>
          <w:p w14:paraId="034DF42A" w14:textId="77777777" w:rsidR="002D73E1" w:rsidRPr="00C774CA" w:rsidRDefault="00000000" w:rsidP="00FD6D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753430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73E1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80" w:type="dxa"/>
            <w:vAlign w:val="center"/>
          </w:tcPr>
          <w:p w14:paraId="609C928C" w14:textId="77777777" w:rsidR="002D73E1" w:rsidRPr="00C774CA" w:rsidRDefault="00000000" w:rsidP="00FD6D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930782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73E1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80" w:type="dxa"/>
            <w:vAlign w:val="center"/>
          </w:tcPr>
          <w:p w14:paraId="71AEF3E7" w14:textId="77777777" w:rsidR="002D73E1" w:rsidRPr="00C774CA" w:rsidRDefault="00000000" w:rsidP="00FD6D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509354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73E1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80" w:type="dxa"/>
            <w:vAlign w:val="center"/>
          </w:tcPr>
          <w:p w14:paraId="5FCFDD1A" w14:textId="77777777" w:rsidR="002D73E1" w:rsidRPr="00C774CA" w:rsidRDefault="00000000" w:rsidP="00FD6D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708409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73E1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2D73E1" w:rsidRPr="00C774CA" w14:paraId="354C5E6C" w14:textId="77777777" w:rsidTr="00FD6DA7">
        <w:trPr>
          <w:trHeight w:val="317"/>
          <w:jc w:val="center"/>
        </w:trPr>
        <w:tc>
          <w:tcPr>
            <w:tcW w:w="6168" w:type="dxa"/>
            <w:tcBorders>
              <w:top w:val="single" w:sz="4" w:space="0" w:color="C0C0C0"/>
              <w:bottom w:val="single" w:sz="4" w:space="0" w:color="C0C0C0"/>
              <w:right w:val="nil"/>
            </w:tcBorders>
          </w:tcPr>
          <w:p w14:paraId="01EA12EB" w14:textId="77777777" w:rsidR="002D73E1" w:rsidRPr="00C774CA" w:rsidRDefault="002D73E1" w:rsidP="00FD6DA7">
            <w:pPr>
              <w:numPr>
                <w:ilvl w:val="0"/>
                <w:numId w:val="30"/>
              </w:numPr>
              <w:spacing w:after="20" w:line="276" w:lineRule="auto"/>
              <w:jc w:val="both"/>
              <w:rPr>
                <w:rFonts w:ascii="Arial" w:eastAsia="MS Mincho" w:hAnsi="Arial" w:cs="Arial"/>
                <w:szCs w:val="22"/>
                <w:lang w:eastAsia="ja-JP"/>
              </w:rPr>
            </w:pPr>
            <w:r w:rsidRPr="00C774CA">
              <w:rPr>
                <w:rFonts w:ascii="Arial" w:eastAsia="MS Mincho" w:hAnsi="Arial" w:cs="Arial"/>
                <w:szCs w:val="22"/>
                <w:lang w:eastAsia="ja-JP"/>
              </w:rPr>
              <w:t>Student Representation, Perspectives, and Grievances</w:t>
            </w:r>
          </w:p>
        </w:tc>
        <w:tc>
          <w:tcPr>
            <w:tcW w:w="1032" w:type="dxa"/>
            <w:vAlign w:val="center"/>
          </w:tcPr>
          <w:p w14:paraId="0BE46783" w14:textId="77777777" w:rsidR="002D73E1" w:rsidRPr="00C774CA" w:rsidRDefault="00000000" w:rsidP="00FD6D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049429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73E1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80" w:type="dxa"/>
            <w:vAlign w:val="center"/>
          </w:tcPr>
          <w:p w14:paraId="5463D186" w14:textId="77777777" w:rsidR="002D73E1" w:rsidRPr="00C774CA" w:rsidRDefault="00000000" w:rsidP="00FD6D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444606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73E1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80" w:type="dxa"/>
            <w:vAlign w:val="center"/>
          </w:tcPr>
          <w:p w14:paraId="1469F6B6" w14:textId="77777777" w:rsidR="002D73E1" w:rsidRPr="00C774CA" w:rsidRDefault="00000000" w:rsidP="00FD6D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502666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73E1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80" w:type="dxa"/>
            <w:vAlign w:val="center"/>
          </w:tcPr>
          <w:p w14:paraId="402A6408" w14:textId="77777777" w:rsidR="002D73E1" w:rsidRPr="00C774CA" w:rsidRDefault="00000000" w:rsidP="00FD6D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428266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73E1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2D73E1" w:rsidRPr="00C774CA" w14:paraId="7E9B662E" w14:textId="77777777" w:rsidTr="00FD6DA7">
        <w:trPr>
          <w:trHeight w:val="317"/>
          <w:jc w:val="center"/>
        </w:trPr>
        <w:tc>
          <w:tcPr>
            <w:tcW w:w="6168" w:type="dxa"/>
            <w:tcBorders>
              <w:top w:val="single" w:sz="4" w:space="0" w:color="C0C0C0"/>
              <w:bottom w:val="single" w:sz="4" w:space="0" w:color="C0C0C0"/>
              <w:right w:val="nil"/>
            </w:tcBorders>
          </w:tcPr>
          <w:p w14:paraId="4DCF3511" w14:textId="77777777" w:rsidR="002D73E1" w:rsidRPr="00C774CA" w:rsidRDefault="002D73E1" w:rsidP="00FD6DA7">
            <w:pPr>
              <w:spacing w:after="20"/>
              <w:jc w:val="both"/>
              <w:rPr>
                <w:rFonts w:ascii="Arial" w:eastAsia="MS Mincho" w:hAnsi="Arial" w:cs="Arial"/>
                <w:b/>
                <w:i/>
                <w:szCs w:val="22"/>
                <w:lang w:eastAsia="ja-JP"/>
              </w:rPr>
            </w:pPr>
            <w:r w:rsidRPr="00C774CA">
              <w:rPr>
                <w:rFonts w:ascii="Arial" w:eastAsia="MS Mincho" w:hAnsi="Arial" w:cs="Arial"/>
                <w:b/>
                <w:i/>
                <w:szCs w:val="22"/>
                <w:lang w:eastAsia="ja-JP"/>
              </w:rPr>
              <w:t>STAFF RESOURCES</w:t>
            </w:r>
          </w:p>
        </w:tc>
        <w:tc>
          <w:tcPr>
            <w:tcW w:w="1032" w:type="dxa"/>
            <w:shd w:val="clear" w:color="auto" w:fill="B3B3B3"/>
          </w:tcPr>
          <w:p w14:paraId="2133B33B" w14:textId="77777777" w:rsidR="002D73E1" w:rsidRPr="00C774CA" w:rsidRDefault="002D73E1" w:rsidP="00FD6D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B3B3B3"/>
            <w:vAlign w:val="center"/>
          </w:tcPr>
          <w:p w14:paraId="576FA10B" w14:textId="77777777" w:rsidR="002D73E1" w:rsidRPr="00C774CA" w:rsidRDefault="002D73E1" w:rsidP="00FD6D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B3B3B3"/>
            <w:vAlign w:val="center"/>
          </w:tcPr>
          <w:p w14:paraId="70820F31" w14:textId="77777777" w:rsidR="002D73E1" w:rsidRPr="00C774CA" w:rsidRDefault="002D73E1" w:rsidP="00FD6D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B3B3B3"/>
            <w:vAlign w:val="center"/>
          </w:tcPr>
          <w:p w14:paraId="488DAFBB" w14:textId="77777777" w:rsidR="002D73E1" w:rsidRPr="00C774CA" w:rsidRDefault="002D73E1" w:rsidP="00FD6D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73E1" w:rsidRPr="00C774CA" w14:paraId="06C6923F" w14:textId="77777777" w:rsidTr="00FD6DA7">
        <w:trPr>
          <w:trHeight w:val="317"/>
          <w:jc w:val="center"/>
        </w:trPr>
        <w:tc>
          <w:tcPr>
            <w:tcW w:w="6168" w:type="dxa"/>
            <w:tcBorders>
              <w:top w:val="single" w:sz="4" w:space="0" w:color="C0C0C0"/>
              <w:bottom w:val="single" w:sz="4" w:space="0" w:color="C0C0C0"/>
              <w:right w:val="nil"/>
            </w:tcBorders>
          </w:tcPr>
          <w:p w14:paraId="2AABFD54" w14:textId="77777777" w:rsidR="002D73E1" w:rsidRPr="00C774CA" w:rsidRDefault="002D73E1" w:rsidP="00FD6DA7">
            <w:pPr>
              <w:numPr>
                <w:ilvl w:val="0"/>
                <w:numId w:val="30"/>
              </w:numPr>
              <w:spacing w:after="20" w:line="276" w:lineRule="auto"/>
              <w:jc w:val="both"/>
              <w:rPr>
                <w:rFonts w:ascii="Arial" w:eastAsia="MS Mincho" w:hAnsi="Arial" w:cs="Arial"/>
                <w:szCs w:val="22"/>
                <w:lang w:eastAsia="ja-JP"/>
              </w:rPr>
            </w:pPr>
            <w:r w:rsidRPr="00C774CA">
              <w:rPr>
                <w:rFonts w:ascii="Arial" w:eastAsia="MS Mincho" w:hAnsi="Arial" w:cs="Arial"/>
                <w:szCs w:val="22"/>
                <w:lang w:eastAsia="ja-JP"/>
              </w:rPr>
              <w:t>Academic and Other Staff Resources - Quantitative</w:t>
            </w:r>
          </w:p>
        </w:tc>
        <w:tc>
          <w:tcPr>
            <w:tcW w:w="1032" w:type="dxa"/>
            <w:vAlign w:val="center"/>
          </w:tcPr>
          <w:p w14:paraId="23225ADB" w14:textId="77777777" w:rsidR="002D73E1" w:rsidRPr="00C774CA" w:rsidRDefault="00000000" w:rsidP="00FD6D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58908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73E1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80" w:type="dxa"/>
            <w:vAlign w:val="center"/>
          </w:tcPr>
          <w:p w14:paraId="78044724" w14:textId="77777777" w:rsidR="002D73E1" w:rsidRPr="00C774CA" w:rsidRDefault="00000000" w:rsidP="00FD6D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811058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73E1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80" w:type="dxa"/>
            <w:vAlign w:val="center"/>
          </w:tcPr>
          <w:p w14:paraId="572A2A23" w14:textId="77777777" w:rsidR="002D73E1" w:rsidRPr="00C774CA" w:rsidRDefault="00000000" w:rsidP="00FD6D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363553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73E1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80" w:type="dxa"/>
            <w:vAlign w:val="center"/>
          </w:tcPr>
          <w:p w14:paraId="079F5683" w14:textId="77777777" w:rsidR="002D73E1" w:rsidRPr="00C774CA" w:rsidRDefault="00000000" w:rsidP="00FD6D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273702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73E1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2D73E1" w:rsidRPr="00C774CA" w14:paraId="56A5F335" w14:textId="77777777" w:rsidTr="00FD6DA7">
        <w:trPr>
          <w:trHeight w:val="317"/>
          <w:jc w:val="center"/>
        </w:trPr>
        <w:tc>
          <w:tcPr>
            <w:tcW w:w="6168" w:type="dxa"/>
            <w:tcBorders>
              <w:top w:val="single" w:sz="4" w:space="0" w:color="C0C0C0"/>
              <w:bottom w:val="single" w:sz="4" w:space="0" w:color="C0C0C0"/>
              <w:right w:val="nil"/>
            </w:tcBorders>
          </w:tcPr>
          <w:p w14:paraId="0AE52646" w14:textId="77777777" w:rsidR="002D73E1" w:rsidRPr="00C774CA" w:rsidRDefault="002D73E1" w:rsidP="00FD6DA7">
            <w:pPr>
              <w:numPr>
                <w:ilvl w:val="0"/>
                <w:numId w:val="30"/>
              </w:numPr>
              <w:spacing w:after="20" w:line="276" w:lineRule="auto"/>
              <w:jc w:val="both"/>
              <w:rPr>
                <w:rFonts w:ascii="Arial" w:eastAsia="MS Mincho" w:hAnsi="Arial" w:cs="Arial"/>
                <w:szCs w:val="22"/>
                <w:lang w:eastAsia="ja-JP"/>
              </w:rPr>
            </w:pPr>
            <w:r w:rsidRPr="00C774CA">
              <w:rPr>
                <w:rFonts w:ascii="Arial" w:eastAsia="MS Mincho" w:hAnsi="Arial" w:cs="Arial"/>
                <w:szCs w:val="22"/>
                <w:lang w:eastAsia="ja-JP"/>
              </w:rPr>
              <w:t>Academic Staff Resources - Qualitative</w:t>
            </w:r>
          </w:p>
        </w:tc>
        <w:tc>
          <w:tcPr>
            <w:tcW w:w="1032" w:type="dxa"/>
            <w:vAlign w:val="center"/>
          </w:tcPr>
          <w:p w14:paraId="13FA056D" w14:textId="77777777" w:rsidR="002D73E1" w:rsidRPr="00C774CA" w:rsidRDefault="00000000" w:rsidP="00FD6D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793056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73E1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80" w:type="dxa"/>
            <w:vAlign w:val="center"/>
          </w:tcPr>
          <w:p w14:paraId="79AEF0B3" w14:textId="77777777" w:rsidR="002D73E1" w:rsidRPr="00C774CA" w:rsidRDefault="00000000" w:rsidP="00FD6D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098316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73E1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80" w:type="dxa"/>
            <w:vAlign w:val="center"/>
          </w:tcPr>
          <w:p w14:paraId="4754F585" w14:textId="77777777" w:rsidR="002D73E1" w:rsidRPr="00C774CA" w:rsidRDefault="00000000" w:rsidP="00FD6D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516163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73E1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80" w:type="dxa"/>
            <w:vAlign w:val="center"/>
          </w:tcPr>
          <w:p w14:paraId="215BB7C6" w14:textId="77777777" w:rsidR="002D73E1" w:rsidRPr="00C774CA" w:rsidRDefault="00000000" w:rsidP="00FD6D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167776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73E1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2D73E1" w:rsidRPr="00C774CA" w14:paraId="5F564F9A" w14:textId="77777777" w:rsidTr="00FD6DA7">
        <w:trPr>
          <w:trHeight w:val="317"/>
          <w:jc w:val="center"/>
        </w:trPr>
        <w:tc>
          <w:tcPr>
            <w:tcW w:w="6168" w:type="dxa"/>
            <w:tcBorders>
              <w:top w:val="single" w:sz="4" w:space="0" w:color="C0C0C0"/>
              <w:bottom w:val="single" w:sz="4" w:space="0" w:color="C0C0C0"/>
              <w:right w:val="nil"/>
            </w:tcBorders>
          </w:tcPr>
          <w:p w14:paraId="37700EA6" w14:textId="77777777" w:rsidR="002D73E1" w:rsidRPr="00C774CA" w:rsidRDefault="002D73E1" w:rsidP="00FD6DA7">
            <w:pPr>
              <w:numPr>
                <w:ilvl w:val="0"/>
                <w:numId w:val="30"/>
              </w:numPr>
              <w:spacing w:after="20" w:line="276" w:lineRule="auto"/>
              <w:jc w:val="both"/>
              <w:rPr>
                <w:rFonts w:ascii="Arial" w:eastAsia="MS Mincho" w:hAnsi="Arial" w:cs="Arial"/>
                <w:szCs w:val="22"/>
                <w:lang w:eastAsia="ja-JP"/>
              </w:rPr>
            </w:pPr>
            <w:r w:rsidRPr="00C774CA">
              <w:rPr>
                <w:rFonts w:ascii="Arial" w:eastAsia="MS Mincho" w:hAnsi="Arial" w:cs="Arial"/>
                <w:szCs w:val="22"/>
                <w:lang w:eastAsia="ja-JP"/>
              </w:rPr>
              <w:t>Continuing Professional Development of the Staff</w:t>
            </w:r>
          </w:p>
        </w:tc>
        <w:tc>
          <w:tcPr>
            <w:tcW w:w="1032" w:type="dxa"/>
            <w:vAlign w:val="center"/>
          </w:tcPr>
          <w:p w14:paraId="60EEBA57" w14:textId="77777777" w:rsidR="002D73E1" w:rsidRPr="00C774CA" w:rsidRDefault="00000000" w:rsidP="00FD6D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395981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73E1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80" w:type="dxa"/>
            <w:vAlign w:val="center"/>
          </w:tcPr>
          <w:p w14:paraId="416F72BF" w14:textId="77777777" w:rsidR="002D73E1" w:rsidRPr="00C774CA" w:rsidRDefault="00000000" w:rsidP="00FD6D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169562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73E1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80" w:type="dxa"/>
            <w:vAlign w:val="center"/>
          </w:tcPr>
          <w:p w14:paraId="6B91ECBD" w14:textId="77777777" w:rsidR="002D73E1" w:rsidRPr="00C774CA" w:rsidRDefault="00000000" w:rsidP="00FD6D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92423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73E1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80" w:type="dxa"/>
            <w:vAlign w:val="center"/>
          </w:tcPr>
          <w:p w14:paraId="58340951" w14:textId="77777777" w:rsidR="002D73E1" w:rsidRPr="00C774CA" w:rsidRDefault="00000000" w:rsidP="00FD6D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15938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73E1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2D73E1" w:rsidRPr="00C774CA" w14:paraId="42D85C61" w14:textId="77777777" w:rsidTr="00FD6DA7">
        <w:trPr>
          <w:trHeight w:val="317"/>
          <w:jc w:val="center"/>
        </w:trPr>
        <w:tc>
          <w:tcPr>
            <w:tcW w:w="6168" w:type="dxa"/>
            <w:tcBorders>
              <w:top w:val="single" w:sz="4" w:space="0" w:color="C0C0C0"/>
              <w:bottom w:val="single" w:sz="4" w:space="0" w:color="C0C0C0"/>
              <w:right w:val="nil"/>
            </w:tcBorders>
          </w:tcPr>
          <w:p w14:paraId="0D38A55C" w14:textId="77777777" w:rsidR="002D73E1" w:rsidRPr="00C774CA" w:rsidRDefault="002D73E1" w:rsidP="00FD6DA7">
            <w:pPr>
              <w:numPr>
                <w:ilvl w:val="0"/>
                <w:numId w:val="30"/>
              </w:numPr>
              <w:spacing w:after="20" w:line="276" w:lineRule="auto"/>
              <w:jc w:val="both"/>
              <w:rPr>
                <w:rFonts w:ascii="Arial" w:eastAsia="MS Mincho" w:hAnsi="Arial" w:cs="Arial"/>
                <w:szCs w:val="22"/>
                <w:lang w:eastAsia="ja-JP"/>
              </w:rPr>
            </w:pPr>
            <w:r w:rsidRPr="00C774CA">
              <w:rPr>
                <w:rFonts w:ascii="Arial" w:eastAsia="MS Mincho" w:hAnsi="Arial" w:cs="Arial"/>
                <w:szCs w:val="22"/>
                <w:lang w:eastAsia="ja-JP"/>
              </w:rPr>
              <w:t>Performance Evaluation of the Staff</w:t>
            </w:r>
          </w:p>
        </w:tc>
        <w:tc>
          <w:tcPr>
            <w:tcW w:w="1032" w:type="dxa"/>
            <w:vAlign w:val="center"/>
          </w:tcPr>
          <w:p w14:paraId="512C68CD" w14:textId="77777777" w:rsidR="002D73E1" w:rsidRPr="00C774CA" w:rsidRDefault="00000000" w:rsidP="00FD6D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744250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73E1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80" w:type="dxa"/>
            <w:vAlign w:val="center"/>
          </w:tcPr>
          <w:p w14:paraId="2FBD6B06" w14:textId="77777777" w:rsidR="002D73E1" w:rsidRPr="00C774CA" w:rsidRDefault="00000000" w:rsidP="00FD6D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564610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73E1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80" w:type="dxa"/>
            <w:vAlign w:val="center"/>
          </w:tcPr>
          <w:p w14:paraId="10BF83E6" w14:textId="77777777" w:rsidR="002D73E1" w:rsidRPr="00C774CA" w:rsidRDefault="00000000" w:rsidP="00FD6D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056820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73E1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80" w:type="dxa"/>
            <w:vAlign w:val="center"/>
          </w:tcPr>
          <w:p w14:paraId="1E33C34E" w14:textId="77777777" w:rsidR="002D73E1" w:rsidRPr="00C774CA" w:rsidRDefault="00000000" w:rsidP="00FD6D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393392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73E1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2D73E1" w:rsidRPr="00C774CA" w14:paraId="7D2F5506" w14:textId="77777777" w:rsidTr="00FD6DA7">
        <w:trPr>
          <w:trHeight w:val="317"/>
          <w:jc w:val="center"/>
        </w:trPr>
        <w:tc>
          <w:tcPr>
            <w:tcW w:w="6168" w:type="dxa"/>
            <w:tcBorders>
              <w:top w:val="single" w:sz="4" w:space="0" w:color="C0C0C0"/>
              <w:bottom w:val="single" w:sz="4" w:space="0" w:color="C0C0C0"/>
              <w:right w:val="nil"/>
            </w:tcBorders>
          </w:tcPr>
          <w:p w14:paraId="015CD54D" w14:textId="77777777" w:rsidR="002D73E1" w:rsidRPr="00C774CA" w:rsidRDefault="002D73E1" w:rsidP="00FD6DA7">
            <w:pPr>
              <w:spacing w:after="20"/>
              <w:jc w:val="both"/>
              <w:rPr>
                <w:rFonts w:ascii="Arial" w:hAnsi="Arial" w:cs="Arial"/>
                <w:b/>
                <w:i/>
                <w:szCs w:val="22"/>
              </w:rPr>
            </w:pPr>
            <w:r w:rsidRPr="00C774CA">
              <w:rPr>
                <w:rFonts w:ascii="Arial" w:hAnsi="Arial" w:cs="Arial"/>
                <w:b/>
                <w:i/>
                <w:szCs w:val="22"/>
              </w:rPr>
              <w:t>FACILITIES AND RESOURCES</w:t>
            </w:r>
          </w:p>
        </w:tc>
        <w:tc>
          <w:tcPr>
            <w:tcW w:w="1032" w:type="dxa"/>
            <w:shd w:val="clear" w:color="auto" w:fill="B3B3B3"/>
          </w:tcPr>
          <w:p w14:paraId="616F9934" w14:textId="77777777" w:rsidR="002D73E1" w:rsidRPr="00C774CA" w:rsidRDefault="002D73E1" w:rsidP="00FD6D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B3B3B3"/>
            <w:vAlign w:val="center"/>
          </w:tcPr>
          <w:p w14:paraId="11553C82" w14:textId="77777777" w:rsidR="002D73E1" w:rsidRPr="00C774CA" w:rsidRDefault="002D73E1" w:rsidP="00FD6D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B3B3B3"/>
            <w:vAlign w:val="center"/>
          </w:tcPr>
          <w:p w14:paraId="0DFEF34A" w14:textId="77777777" w:rsidR="002D73E1" w:rsidRPr="00C774CA" w:rsidRDefault="002D73E1" w:rsidP="00FD6D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B3B3B3"/>
            <w:vAlign w:val="center"/>
          </w:tcPr>
          <w:p w14:paraId="08C809DF" w14:textId="77777777" w:rsidR="002D73E1" w:rsidRPr="00C774CA" w:rsidRDefault="002D73E1" w:rsidP="00FD6D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73E1" w:rsidRPr="00C774CA" w14:paraId="6E364902" w14:textId="77777777" w:rsidTr="00FD6DA7">
        <w:trPr>
          <w:trHeight w:val="317"/>
          <w:jc w:val="center"/>
        </w:trPr>
        <w:tc>
          <w:tcPr>
            <w:tcW w:w="6168" w:type="dxa"/>
            <w:tcBorders>
              <w:top w:val="single" w:sz="4" w:space="0" w:color="C0C0C0"/>
              <w:bottom w:val="single" w:sz="4" w:space="0" w:color="C0C0C0"/>
              <w:right w:val="nil"/>
            </w:tcBorders>
          </w:tcPr>
          <w:p w14:paraId="1BDDBD0B" w14:textId="77777777" w:rsidR="002D73E1" w:rsidRPr="00C774CA" w:rsidRDefault="002D73E1" w:rsidP="00FD6DA7">
            <w:pPr>
              <w:numPr>
                <w:ilvl w:val="0"/>
                <w:numId w:val="30"/>
              </w:numPr>
              <w:spacing w:after="20" w:line="276" w:lineRule="auto"/>
              <w:jc w:val="both"/>
              <w:rPr>
                <w:rFonts w:ascii="Arial" w:hAnsi="Arial" w:cs="Arial"/>
                <w:szCs w:val="22"/>
              </w:rPr>
            </w:pPr>
            <w:r w:rsidRPr="00C774CA">
              <w:rPr>
                <w:rFonts w:ascii="Arial" w:hAnsi="Arial" w:cs="Arial"/>
                <w:szCs w:val="22"/>
              </w:rPr>
              <w:t>Physical Facilities</w:t>
            </w:r>
          </w:p>
        </w:tc>
        <w:tc>
          <w:tcPr>
            <w:tcW w:w="1032" w:type="dxa"/>
            <w:vAlign w:val="center"/>
          </w:tcPr>
          <w:p w14:paraId="24AA1E33" w14:textId="77777777" w:rsidR="002D73E1" w:rsidRPr="00C774CA" w:rsidRDefault="00000000" w:rsidP="00FD6D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618531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73E1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80" w:type="dxa"/>
            <w:vAlign w:val="center"/>
          </w:tcPr>
          <w:p w14:paraId="2D553DC8" w14:textId="77777777" w:rsidR="002D73E1" w:rsidRPr="00C774CA" w:rsidRDefault="00000000" w:rsidP="00FD6D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838083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73E1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80" w:type="dxa"/>
            <w:vAlign w:val="center"/>
          </w:tcPr>
          <w:p w14:paraId="3A2FDE6C" w14:textId="77777777" w:rsidR="002D73E1" w:rsidRPr="00C774CA" w:rsidRDefault="00000000" w:rsidP="00FD6D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6800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73E1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80" w:type="dxa"/>
            <w:vAlign w:val="center"/>
          </w:tcPr>
          <w:p w14:paraId="5974BAFC" w14:textId="77777777" w:rsidR="002D73E1" w:rsidRPr="00C774CA" w:rsidRDefault="00000000" w:rsidP="00FD6D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739756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73E1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2D73E1" w:rsidRPr="00C774CA" w14:paraId="42558164" w14:textId="77777777" w:rsidTr="00FD6DA7">
        <w:trPr>
          <w:trHeight w:val="317"/>
          <w:jc w:val="center"/>
        </w:trPr>
        <w:tc>
          <w:tcPr>
            <w:tcW w:w="6168" w:type="dxa"/>
            <w:tcBorders>
              <w:top w:val="single" w:sz="4" w:space="0" w:color="C0C0C0"/>
              <w:bottom w:val="single" w:sz="4" w:space="0" w:color="C0C0C0"/>
              <w:right w:val="nil"/>
            </w:tcBorders>
          </w:tcPr>
          <w:p w14:paraId="339BCE69" w14:textId="77777777" w:rsidR="002D73E1" w:rsidRPr="00C774CA" w:rsidRDefault="002D73E1" w:rsidP="00FD6DA7">
            <w:pPr>
              <w:numPr>
                <w:ilvl w:val="0"/>
                <w:numId w:val="30"/>
              </w:numPr>
              <w:spacing w:after="20" w:line="276" w:lineRule="auto"/>
              <w:jc w:val="both"/>
              <w:rPr>
                <w:rFonts w:ascii="Arial" w:hAnsi="Arial" w:cs="Arial"/>
                <w:szCs w:val="22"/>
              </w:rPr>
            </w:pPr>
            <w:r w:rsidRPr="00C774CA">
              <w:rPr>
                <w:rFonts w:ascii="Arial" w:hAnsi="Arial" w:cs="Arial"/>
                <w:szCs w:val="22"/>
              </w:rPr>
              <w:t>Library and Educational Resources</w:t>
            </w:r>
          </w:p>
        </w:tc>
        <w:tc>
          <w:tcPr>
            <w:tcW w:w="1032" w:type="dxa"/>
            <w:vAlign w:val="center"/>
          </w:tcPr>
          <w:p w14:paraId="7B4A4F35" w14:textId="77777777" w:rsidR="002D73E1" w:rsidRPr="00C774CA" w:rsidRDefault="00000000" w:rsidP="00FD6D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99208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73E1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80" w:type="dxa"/>
            <w:vAlign w:val="center"/>
          </w:tcPr>
          <w:p w14:paraId="6CCDA5E1" w14:textId="77777777" w:rsidR="002D73E1" w:rsidRPr="00C774CA" w:rsidRDefault="00000000" w:rsidP="00FD6D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223643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73E1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80" w:type="dxa"/>
            <w:vAlign w:val="center"/>
          </w:tcPr>
          <w:p w14:paraId="28618BDF" w14:textId="77777777" w:rsidR="002D73E1" w:rsidRPr="00C774CA" w:rsidRDefault="00000000" w:rsidP="00FD6D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137463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73E1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80" w:type="dxa"/>
            <w:vAlign w:val="center"/>
          </w:tcPr>
          <w:p w14:paraId="413FA97A" w14:textId="77777777" w:rsidR="002D73E1" w:rsidRPr="00C774CA" w:rsidRDefault="00000000" w:rsidP="00FD6D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394511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73E1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2D73E1" w:rsidRPr="00C774CA" w14:paraId="030DBF5C" w14:textId="77777777" w:rsidTr="00FD6DA7">
        <w:trPr>
          <w:trHeight w:val="317"/>
          <w:jc w:val="center"/>
        </w:trPr>
        <w:tc>
          <w:tcPr>
            <w:tcW w:w="6168" w:type="dxa"/>
            <w:tcBorders>
              <w:top w:val="single" w:sz="4" w:space="0" w:color="C0C0C0"/>
              <w:bottom w:val="single" w:sz="4" w:space="0" w:color="C0C0C0"/>
              <w:right w:val="nil"/>
            </w:tcBorders>
          </w:tcPr>
          <w:p w14:paraId="6551AB86" w14:textId="77777777" w:rsidR="002D73E1" w:rsidRPr="00C774CA" w:rsidRDefault="002D73E1" w:rsidP="00FD6DA7">
            <w:pPr>
              <w:numPr>
                <w:ilvl w:val="0"/>
                <w:numId w:val="30"/>
              </w:numPr>
              <w:spacing w:after="20" w:line="276" w:lineRule="auto"/>
              <w:jc w:val="both"/>
              <w:rPr>
                <w:rFonts w:ascii="Arial" w:hAnsi="Arial" w:cs="Arial"/>
                <w:szCs w:val="22"/>
              </w:rPr>
            </w:pPr>
            <w:r w:rsidRPr="00C774CA">
              <w:rPr>
                <w:rFonts w:ascii="Arial" w:hAnsi="Arial" w:cs="Arial"/>
                <w:szCs w:val="22"/>
              </w:rPr>
              <w:t>Pharmacy Practice Sites and Preceptors</w:t>
            </w:r>
          </w:p>
        </w:tc>
        <w:tc>
          <w:tcPr>
            <w:tcW w:w="1032" w:type="dxa"/>
            <w:vAlign w:val="center"/>
          </w:tcPr>
          <w:p w14:paraId="092E177D" w14:textId="77777777" w:rsidR="002D73E1" w:rsidRPr="00C774CA" w:rsidRDefault="00000000" w:rsidP="00FD6D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551436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73E1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80" w:type="dxa"/>
            <w:vAlign w:val="center"/>
          </w:tcPr>
          <w:p w14:paraId="4847C7CA" w14:textId="77777777" w:rsidR="002D73E1" w:rsidRPr="00C774CA" w:rsidRDefault="00000000" w:rsidP="00FD6D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75757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73E1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80" w:type="dxa"/>
            <w:vAlign w:val="center"/>
          </w:tcPr>
          <w:p w14:paraId="04C85EC3" w14:textId="77777777" w:rsidR="002D73E1" w:rsidRPr="00C774CA" w:rsidRDefault="00000000" w:rsidP="00FD6D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337230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73E1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80" w:type="dxa"/>
            <w:vAlign w:val="center"/>
          </w:tcPr>
          <w:p w14:paraId="15E8122B" w14:textId="77777777" w:rsidR="002D73E1" w:rsidRPr="00C774CA" w:rsidRDefault="00000000" w:rsidP="00FD6D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48855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73E1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2D73E1" w:rsidRPr="00C774CA" w14:paraId="43858174" w14:textId="77777777" w:rsidTr="00FD6DA7">
        <w:trPr>
          <w:trHeight w:val="317"/>
          <w:jc w:val="center"/>
        </w:trPr>
        <w:tc>
          <w:tcPr>
            <w:tcW w:w="6168" w:type="dxa"/>
            <w:tcBorders>
              <w:top w:val="single" w:sz="4" w:space="0" w:color="C0C0C0"/>
              <w:right w:val="nil"/>
            </w:tcBorders>
          </w:tcPr>
          <w:p w14:paraId="4172E7B1" w14:textId="77777777" w:rsidR="002D73E1" w:rsidRPr="00C774CA" w:rsidRDefault="002D73E1" w:rsidP="00FD6DA7">
            <w:pPr>
              <w:numPr>
                <w:ilvl w:val="0"/>
                <w:numId w:val="30"/>
              </w:numPr>
              <w:spacing w:after="20" w:line="276" w:lineRule="auto"/>
              <w:jc w:val="both"/>
              <w:rPr>
                <w:rFonts w:ascii="Arial" w:hAnsi="Arial" w:cs="Arial"/>
                <w:szCs w:val="22"/>
              </w:rPr>
            </w:pPr>
            <w:r w:rsidRPr="00C774CA">
              <w:rPr>
                <w:rFonts w:ascii="Arial" w:hAnsi="Arial" w:cs="Arial"/>
                <w:szCs w:val="22"/>
              </w:rPr>
              <w:t>Financial Resources</w:t>
            </w:r>
          </w:p>
        </w:tc>
        <w:tc>
          <w:tcPr>
            <w:tcW w:w="1032" w:type="dxa"/>
            <w:vAlign w:val="center"/>
          </w:tcPr>
          <w:p w14:paraId="702F3EC7" w14:textId="77777777" w:rsidR="002D73E1" w:rsidRPr="00C774CA" w:rsidRDefault="00000000" w:rsidP="00FD6D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889181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73E1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80" w:type="dxa"/>
            <w:vAlign w:val="center"/>
          </w:tcPr>
          <w:p w14:paraId="5F884217" w14:textId="77777777" w:rsidR="002D73E1" w:rsidRPr="00C774CA" w:rsidRDefault="00000000" w:rsidP="00FD6D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977736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73E1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80" w:type="dxa"/>
            <w:vAlign w:val="center"/>
          </w:tcPr>
          <w:p w14:paraId="095C587B" w14:textId="77777777" w:rsidR="002D73E1" w:rsidRPr="00C774CA" w:rsidRDefault="00000000" w:rsidP="00FD6D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883430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73E1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80" w:type="dxa"/>
            <w:vAlign w:val="center"/>
          </w:tcPr>
          <w:p w14:paraId="36BB1E48" w14:textId="77777777" w:rsidR="002D73E1" w:rsidRPr="00C774CA" w:rsidRDefault="00000000" w:rsidP="00FD6D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457635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73E1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</w:tbl>
    <w:p w14:paraId="73C41C0D" w14:textId="77777777" w:rsidR="002D73E1" w:rsidRPr="005F64AD" w:rsidRDefault="002D73E1" w:rsidP="002D73E1">
      <w:pPr>
        <w:spacing w:after="200" w:line="276" w:lineRule="auto"/>
        <w:rPr>
          <w:rFonts w:ascii="Arial" w:hAnsi="Arial" w:cs="Arial"/>
          <w:i/>
          <w:szCs w:val="24"/>
        </w:rPr>
      </w:pPr>
      <w:r w:rsidRPr="00FE3E1F">
        <w:rPr>
          <w:rFonts w:ascii="Arial" w:hAnsi="Arial" w:cs="Arial"/>
          <w:i/>
          <w:szCs w:val="24"/>
          <w:highlight w:val="yellow"/>
        </w:rPr>
        <w:lastRenderedPageBreak/>
        <w:t xml:space="preserve">[For </w:t>
      </w:r>
      <w:r w:rsidRPr="00FE3E1F">
        <w:rPr>
          <w:rFonts w:ascii="Arial" w:hAnsi="Arial" w:cs="Arial"/>
          <w:i/>
          <w:szCs w:val="24"/>
          <w:highlight w:val="yellow"/>
          <w:u w:val="single"/>
        </w:rPr>
        <w:t>each</w:t>
      </w:r>
      <w:r w:rsidRPr="00FE3E1F">
        <w:rPr>
          <w:rFonts w:ascii="Arial" w:hAnsi="Arial" w:cs="Arial"/>
          <w:i/>
          <w:szCs w:val="24"/>
          <w:highlight w:val="yellow"/>
        </w:rPr>
        <w:t xml:space="preserve"> criterion for which monitoring is requested, use the following format:]</w:t>
      </w:r>
    </w:p>
    <w:p w14:paraId="4575018E" w14:textId="77777777" w:rsidR="002D73E1" w:rsidRDefault="002D73E1" w:rsidP="002D73E1">
      <w:pPr>
        <w:pStyle w:val="BodyText2"/>
        <w:tabs>
          <w:tab w:val="left" w:pos="900"/>
        </w:tabs>
        <w:spacing w:line="360" w:lineRule="auto"/>
        <w:rPr>
          <w:rFonts w:ascii="Arial" w:hAnsi="Arial" w:cs="Arial"/>
          <w:b/>
          <w:szCs w:val="24"/>
        </w:rPr>
      </w:pPr>
    </w:p>
    <w:p w14:paraId="34C96E8B" w14:textId="77777777" w:rsidR="002D73E1" w:rsidRPr="00955896" w:rsidRDefault="002D73E1" w:rsidP="002D73E1">
      <w:pPr>
        <w:pStyle w:val="BodyText2"/>
        <w:tabs>
          <w:tab w:val="left" w:pos="900"/>
        </w:tabs>
        <w:spacing w:line="36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[</w:t>
      </w:r>
      <w:r w:rsidRPr="005021D8">
        <w:rPr>
          <w:rFonts w:ascii="Arial" w:hAnsi="Arial" w:cs="Arial"/>
          <w:b/>
          <w:i/>
          <w:szCs w:val="24"/>
        </w:rPr>
        <w:t>Criterion Number</w:t>
      </w:r>
      <w:r>
        <w:rPr>
          <w:rFonts w:ascii="Arial" w:hAnsi="Arial" w:cs="Arial"/>
          <w:b/>
          <w:szCs w:val="24"/>
        </w:rPr>
        <w:t>]:</w:t>
      </w:r>
      <w:r w:rsidRPr="00955896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[</w:t>
      </w:r>
      <w:r w:rsidRPr="005021D8">
        <w:rPr>
          <w:rFonts w:ascii="Arial" w:hAnsi="Arial" w:cs="Arial"/>
          <w:b/>
          <w:i/>
          <w:szCs w:val="24"/>
        </w:rPr>
        <w:t>Criterion Name</w:t>
      </w:r>
      <w:r>
        <w:rPr>
          <w:rFonts w:ascii="Arial" w:hAnsi="Arial" w:cs="Arial"/>
          <w:b/>
          <w:szCs w:val="24"/>
        </w:rPr>
        <w:t>]</w:t>
      </w:r>
    </w:p>
    <w:p w14:paraId="2EA288B0" w14:textId="77777777" w:rsidR="002D73E1" w:rsidRPr="006F32CC" w:rsidRDefault="002D73E1" w:rsidP="002D73E1">
      <w:pPr>
        <w:pStyle w:val="BodyText2"/>
        <w:tabs>
          <w:tab w:val="left" w:pos="900"/>
        </w:tabs>
        <w:spacing w:line="360" w:lineRule="auto"/>
        <w:rPr>
          <w:rFonts w:ascii="Arial" w:hAnsi="Arial" w:cs="Arial"/>
          <w:i/>
          <w:szCs w:val="24"/>
        </w:rPr>
      </w:pPr>
      <w:r w:rsidRPr="00955896">
        <w:rPr>
          <w:rFonts w:ascii="Arial" w:hAnsi="Arial" w:cs="Arial"/>
          <w:szCs w:val="24"/>
        </w:rPr>
        <w:t>Following is a summary of the Board’s concerns related to this Criterion:</w:t>
      </w:r>
      <w:r>
        <w:rPr>
          <w:rFonts w:ascii="Arial" w:hAnsi="Arial" w:cs="Arial"/>
          <w:szCs w:val="24"/>
        </w:rPr>
        <w:t xml:space="preserve"> </w:t>
      </w:r>
      <w:r w:rsidRPr="006F32CC">
        <w:rPr>
          <w:rFonts w:ascii="Arial" w:hAnsi="Arial" w:cs="Arial"/>
          <w:i/>
          <w:szCs w:val="24"/>
        </w:rPr>
        <w:t>[Insert brief bulleted points.]</w:t>
      </w:r>
      <w:r>
        <w:rPr>
          <w:rFonts w:ascii="Arial" w:hAnsi="Arial" w:cs="Arial"/>
          <w:szCs w:val="24"/>
        </w:rPr>
        <w:t xml:space="preserve"> </w:t>
      </w:r>
      <w:r w:rsidRPr="006F32CC">
        <w:rPr>
          <w:rFonts w:ascii="Arial" w:hAnsi="Arial" w:cs="Arial"/>
          <w:i/>
          <w:szCs w:val="24"/>
        </w:rPr>
        <w:t>[</w:t>
      </w:r>
      <w:r w:rsidRPr="006F32CC">
        <w:rPr>
          <w:rFonts w:ascii="Arial" w:hAnsi="Arial" w:cs="Arial"/>
          <w:i/>
          <w:szCs w:val="24"/>
          <w:u w:val="single"/>
        </w:rPr>
        <w:t>Note</w:t>
      </w:r>
      <w:r w:rsidRPr="006F32CC">
        <w:rPr>
          <w:rFonts w:ascii="Arial" w:hAnsi="Arial" w:cs="Arial"/>
          <w:i/>
          <w:szCs w:val="24"/>
        </w:rPr>
        <w:t xml:space="preserve">: Re-reading and then summarizing the Board’s and/or Team’s concerns helps to ensure that your response specifically addresses the </w:t>
      </w:r>
      <w:r>
        <w:rPr>
          <w:rFonts w:ascii="Arial" w:hAnsi="Arial" w:cs="Arial"/>
          <w:i/>
          <w:szCs w:val="24"/>
        </w:rPr>
        <w:t>request</w:t>
      </w:r>
      <w:r w:rsidRPr="006F32CC">
        <w:rPr>
          <w:rFonts w:ascii="Arial" w:hAnsi="Arial" w:cs="Arial"/>
          <w:i/>
          <w:szCs w:val="24"/>
        </w:rPr>
        <w:t xml:space="preserve"> </w:t>
      </w:r>
      <w:r>
        <w:rPr>
          <w:rFonts w:ascii="Arial" w:hAnsi="Arial" w:cs="Arial"/>
          <w:i/>
          <w:szCs w:val="24"/>
        </w:rPr>
        <w:t xml:space="preserve">and </w:t>
      </w:r>
      <w:r w:rsidRPr="006F32CC">
        <w:rPr>
          <w:rFonts w:ascii="Arial" w:hAnsi="Arial" w:cs="Arial"/>
          <w:i/>
          <w:szCs w:val="24"/>
        </w:rPr>
        <w:t xml:space="preserve">concerns.] </w:t>
      </w:r>
    </w:p>
    <w:p w14:paraId="2C6298A3" w14:textId="77777777" w:rsidR="002D73E1" w:rsidRPr="000F3A1F" w:rsidRDefault="002D73E1" w:rsidP="002D73E1">
      <w:pPr>
        <w:pStyle w:val="BodyText2"/>
        <w:tabs>
          <w:tab w:val="left" w:pos="900"/>
        </w:tabs>
        <w:spacing w:line="360" w:lineRule="auto"/>
        <w:rPr>
          <w:rFonts w:ascii="Arial" w:hAnsi="Arial" w:cs="Arial"/>
          <w:b/>
          <w:szCs w:val="24"/>
        </w:rPr>
      </w:pPr>
    </w:p>
    <w:p w14:paraId="5D8670BE" w14:textId="77777777" w:rsidR="002D73E1" w:rsidRPr="00955896" w:rsidRDefault="002D73E1" w:rsidP="002D73E1">
      <w:pPr>
        <w:pStyle w:val="BodyText2"/>
        <w:tabs>
          <w:tab w:val="left" w:pos="900"/>
        </w:tabs>
        <w:spacing w:line="360" w:lineRule="auto"/>
        <w:rPr>
          <w:rFonts w:ascii="Arial" w:hAnsi="Arial" w:cs="Arial"/>
          <w:b/>
          <w:szCs w:val="24"/>
        </w:rPr>
      </w:pPr>
      <w:r w:rsidRPr="00955896">
        <w:rPr>
          <w:rFonts w:ascii="Arial" w:hAnsi="Arial" w:cs="Arial"/>
          <w:b/>
          <w:szCs w:val="24"/>
          <w:u w:val="single"/>
        </w:rPr>
        <w:t>Request</w:t>
      </w:r>
      <w:r w:rsidRPr="00955896">
        <w:rPr>
          <w:rFonts w:ascii="Arial" w:hAnsi="Arial" w:cs="Arial"/>
          <w:b/>
          <w:szCs w:val="24"/>
        </w:rPr>
        <w:t xml:space="preserve">: </w:t>
      </w:r>
      <w:r w:rsidRPr="006F32CC">
        <w:rPr>
          <w:rFonts w:ascii="Arial" w:hAnsi="Arial" w:cs="Arial"/>
          <w:i/>
          <w:szCs w:val="24"/>
        </w:rPr>
        <w:t xml:space="preserve">[Copy and paste the request </w:t>
      </w:r>
      <w:r w:rsidRPr="006F32CC">
        <w:rPr>
          <w:rFonts w:ascii="Arial" w:hAnsi="Arial" w:cs="Arial"/>
          <w:i/>
          <w:szCs w:val="24"/>
          <w:u w:val="single"/>
        </w:rPr>
        <w:t>exactly</w:t>
      </w:r>
      <w:r w:rsidRPr="006F32CC">
        <w:rPr>
          <w:rFonts w:ascii="Arial" w:hAnsi="Arial" w:cs="Arial"/>
          <w:i/>
          <w:szCs w:val="24"/>
        </w:rPr>
        <w:t xml:space="preserve"> from the ACPE document. </w:t>
      </w:r>
      <w:r w:rsidRPr="006F32CC">
        <w:rPr>
          <w:rFonts w:ascii="Arial" w:hAnsi="Arial" w:cs="Arial"/>
          <w:b/>
          <w:i/>
          <w:szCs w:val="24"/>
        </w:rPr>
        <w:t>Use bold text</w:t>
      </w:r>
      <w:r w:rsidRPr="006F32CC">
        <w:rPr>
          <w:rFonts w:ascii="Arial" w:hAnsi="Arial" w:cs="Arial"/>
          <w:i/>
          <w:szCs w:val="24"/>
        </w:rPr>
        <w:t>.]</w:t>
      </w:r>
    </w:p>
    <w:p w14:paraId="09A00676" w14:textId="77777777" w:rsidR="002D73E1" w:rsidRPr="00955896" w:rsidRDefault="002D73E1" w:rsidP="002D73E1">
      <w:pPr>
        <w:pStyle w:val="BodyText2"/>
        <w:tabs>
          <w:tab w:val="left" w:pos="900"/>
        </w:tabs>
        <w:spacing w:line="360" w:lineRule="auto"/>
        <w:rPr>
          <w:rFonts w:ascii="Arial" w:hAnsi="Arial" w:cs="Arial"/>
          <w:szCs w:val="24"/>
        </w:rPr>
      </w:pPr>
    </w:p>
    <w:p w14:paraId="5B24A3BF" w14:textId="77777777" w:rsidR="002D73E1" w:rsidRPr="00955896" w:rsidRDefault="002D73E1" w:rsidP="002D73E1">
      <w:pPr>
        <w:pStyle w:val="BodyText2"/>
        <w:tabs>
          <w:tab w:val="left" w:pos="900"/>
        </w:tabs>
        <w:spacing w:line="360" w:lineRule="auto"/>
        <w:rPr>
          <w:rFonts w:ascii="Arial" w:hAnsi="Arial" w:cs="Arial"/>
          <w:b/>
          <w:szCs w:val="24"/>
        </w:rPr>
      </w:pPr>
      <w:r w:rsidRPr="00955896">
        <w:rPr>
          <w:rFonts w:ascii="Arial" w:hAnsi="Arial" w:cs="Arial"/>
          <w:b/>
          <w:szCs w:val="24"/>
          <w:u w:val="single"/>
        </w:rPr>
        <w:t>Faculty’s Response</w:t>
      </w:r>
      <w:r w:rsidRPr="00955896">
        <w:rPr>
          <w:rFonts w:ascii="Arial" w:hAnsi="Arial" w:cs="Arial"/>
          <w:b/>
          <w:szCs w:val="24"/>
        </w:rPr>
        <w:t>:</w:t>
      </w:r>
      <w:r>
        <w:rPr>
          <w:rFonts w:ascii="Arial" w:hAnsi="Arial" w:cs="Arial"/>
          <w:b/>
          <w:szCs w:val="24"/>
        </w:rPr>
        <w:t xml:space="preserve"> </w:t>
      </w:r>
      <w:r w:rsidRPr="005021D8">
        <w:rPr>
          <w:rFonts w:ascii="Arial" w:hAnsi="Arial" w:cs="Arial"/>
          <w:i/>
          <w:szCs w:val="24"/>
        </w:rPr>
        <w:t>[refer to Interim Report Guidelines for guidance on length and required detail.]</w:t>
      </w:r>
    </w:p>
    <w:p w14:paraId="27AAD026" w14:textId="77777777" w:rsidR="002D73E1" w:rsidRDefault="002D73E1" w:rsidP="002D73E1">
      <w:pPr>
        <w:pStyle w:val="BodyText2"/>
        <w:tabs>
          <w:tab w:val="left" w:pos="900"/>
        </w:tabs>
        <w:spacing w:line="360" w:lineRule="auto"/>
        <w:rPr>
          <w:rFonts w:ascii="Arial" w:hAnsi="Arial" w:cs="Arial"/>
          <w:b/>
          <w:szCs w:val="24"/>
          <w:u w:val="single"/>
        </w:rPr>
      </w:pPr>
    </w:p>
    <w:p w14:paraId="5EFFFBA6" w14:textId="77777777" w:rsidR="002D73E1" w:rsidRPr="00955896" w:rsidRDefault="002D73E1" w:rsidP="002D73E1">
      <w:pPr>
        <w:pStyle w:val="BodyText2"/>
        <w:tabs>
          <w:tab w:val="left" w:pos="900"/>
        </w:tabs>
        <w:spacing w:line="360" w:lineRule="auto"/>
        <w:rPr>
          <w:rFonts w:ascii="Arial" w:hAnsi="Arial" w:cs="Arial"/>
          <w:b/>
          <w:szCs w:val="24"/>
        </w:rPr>
      </w:pPr>
      <w:r w:rsidRPr="00132709">
        <w:rPr>
          <w:rFonts w:ascii="Arial" w:hAnsi="Arial" w:cs="Arial"/>
          <w:b/>
          <w:szCs w:val="24"/>
          <w:u w:val="single"/>
        </w:rPr>
        <w:t>Additional Comments on the Criterion</w:t>
      </w:r>
      <w:r>
        <w:rPr>
          <w:rFonts w:ascii="Arial" w:hAnsi="Arial" w:cs="Arial"/>
          <w:b/>
          <w:szCs w:val="24"/>
        </w:rPr>
        <w:t xml:space="preserve">: </w:t>
      </w:r>
      <w:r w:rsidRPr="00132709">
        <w:rPr>
          <w:rFonts w:ascii="Arial" w:hAnsi="Arial" w:cs="Arial"/>
          <w:i/>
          <w:szCs w:val="24"/>
        </w:rPr>
        <w:t>(if applicable</w:t>
      </w:r>
      <w:r>
        <w:rPr>
          <w:rFonts w:ascii="Arial" w:hAnsi="Arial" w:cs="Arial"/>
          <w:i/>
          <w:szCs w:val="24"/>
        </w:rPr>
        <w:t>; optional</w:t>
      </w:r>
      <w:r w:rsidRPr="00132709">
        <w:rPr>
          <w:rFonts w:ascii="Arial" w:hAnsi="Arial" w:cs="Arial"/>
          <w:i/>
          <w:szCs w:val="24"/>
        </w:rPr>
        <w:t>)</w:t>
      </w:r>
    </w:p>
    <w:p w14:paraId="1D65F1D6" w14:textId="77777777" w:rsidR="002D73E1" w:rsidRDefault="002D73E1" w:rsidP="002D73E1">
      <w:pPr>
        <w:pStyle w:val="BodyText2"/>
        <w:tabs>
          <w:tab w:val="left" w:pos="900"/>
        </w:tabs>
        <w:spacing w:line="360" w:lineRule="auto"/>
        <w:rPr>
          <w:rFonts w:ascii="Arial" w:hAnsi="Arial" w:cs="Arial"/>
          <w:szCs w:val="24"/>
        </w:rPr>
      </w:pPr>
    </w:p>
    <w:p w14:paraId="6AFB731C" w14:textId="77777777" w:rsidR="002D73E1" w:rsidRPr="00955896" w:rsidRDefault="002D73E1" w:rsidP="002D73E1">
      <w:pPr>
        <w:pStyle w:val="BodyText2"/>
        <w:tabs>
          <w:tab w:val="left" w:pos="900"/>
        </w:tabs>
        <w:spacing w:line="360" w:lineRule="auto"/>
        <w:rPr>
          <w:rFonts w:ascii="Arial" w:hAnsi="Arial" w:cs="Arial"/>
          <w:szCs w:val="24"/>
        </w:rPr>
      </w:pPr>
      <w:r w:rsidRPr="005021D8">
        <w:rPr>
          <w:rFonts w:ascii="Arial" w:hAnsi="Arial" w:cs="Arial"/>
          <w:b/>
          <w:szCs w:val="24"/>
          <w:u w:val="single"/>
        </w:rPr>
        <w:t>Supporting Evidence</w:t>
      </w:r>
      <w:r w:rsidRPr="005021D8">
        <w:rPr>
          <w:rFonts w:ascii="Arial" w:hAnsi="Arial" w:cs="Arial"/>
          <w:b/>
          <w:szCs w:val="24"/>
        </w:rPr>
        <w:t>:</w:t>
      </w:r>
      <w:r>
        <w:rPr>
          <w:rFonts w:ascii="Arial" w:hAnsi="Arial" w:cs="Arial"/>
          <w:szCs w:val="24"/>
        </w:rPr>
        <w:t xml:space="preserve"> </w:t>
      </w:r>
      <w:r w:rsidRPr="006F32CC">
        <w:rPr>
          <w:rFonts w:ascii="Arial" w:hAnsi="Arial" w:cs="Arial"/>
          <w:i/>
          <w:szCs w:val="24"/>
        </w:rPr>
        <w:t>(If applicable, refer to appendix/appendices where supporting evidence is provided.)</w:t>
      </w:r>
    </w:p>
    <w:p w14:paraId="4B7BE73E" w14:textId="77777777" w:rsidR="002D73E1" w:rsidRDefault="002D73E1" w:rsidP="002D73E1">
      <w:pPr>
        <w:pStyle w:val="BodyText2"/>
        <w:tabs>
          <w:tab w:val="left" w:pos="900"/>
        </w:tabs>
        <w:spacing w:line="360" w:lineRule="auto"/>
        <w:rPr>
          <w:rFonts w:ascii="Arial" w:hAnsi="Arial" w:cs="Arial"/>
          <w:b/>
          <w:szCs w:val="24"/>
          <w:u w:val="single"/>
        </w:rPr>
      </w:pPr>
    </w:p>
    <w:p w14:paraId="6B6308EB" w14:textId="77777777" w:rsidR="002D73E1" w:rsidRPr="00955896" w:rsidRDefault="002D73E1" w:rsidP="002D73E1">
      <w:pPr>
        <w:pStyle w:val="BodyText2"/>
        <w:tabs>
          <w:tab w:val="left" w:pos="900"/>
        </w:tabs>
        <w:spacing w:line="360" w:lineRule="auto"/>
        <w:rPr>
          <w:rFonts w:ascii="Arial" w:hAnsi="Arial" w:cs="Arial"/>
          <w:b/>
          <w:szCs w:val="24"/>
        </w:rPr>
      </w:pPr>
    </w:p>
    <w:p w14:paraId="5159FF94" w14:textId="77777777" w:rsidR="002D73E1" w:rsidRPr="00955896" w:rsidRDefault="002D73E1" w:rsidP="002D73E1">
      <w:pPr>
        <w:spacing w:after="200" w:line="276" w:lineRule="auto"/>
        <w:rPr>
          <w:rFonts w:ascii="Arial" w:hAnsi="Arial" w:cs="Arial"/>
          <w:b/>
          <w:sz w:val="24"/>
          <w:szCs w:val="24"/>
        </w:rPr>
      </w:pPr>
      <w:r w:rsidRPr="00955896">
        <w:rPr>
          <w:rFonts w:ascii="Arial" w:hAnsi="Arial" w:cs="Arial"/>
          <w:b/>
          <w:sz w:val="24"/>
          <w:szCs w:val="24"/>
        </w:rPr>
        <w:br w:type="page"/>
      </w:r>
    </w:p>
    <w:p w14:paraId="04AEB34D" w14:textId="120BDA49" w:rsidR="002D73E1" w:rsidRDefault="002D73E1" w:rsidP="002D73E1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5</w:t>
      </w:r>
      <w:r w:rsidRPr="00955896">
        <w:rPr>
          <w:rFonts w:ascii="Arial" w:hAnsi="Arial" w:cs="Arial"/>
          <w:b/>
          <w:sz w:val="24"/>
          <w:szCs w:val="24"/>
        </w:rPr>
        <w:t xml:space="preserve">. </w:t>
      </w:r>
      <w:r w:rsidRPr="00955896">
        <w:rPr>
          <w:rFonts w:ascii="Arial" w:hAnsi="Arial" w:cs="Arial"/>
          <w:b/>
          <w:sz w:val="24"/>
          <w:szCs w:val="24"/>
          <w:u w:val="single"/>
        </w:rPr>
        <w:t>Substantive Cha</w:t>
      </w:r>
      <w:r w:rsidRPr="00D67B45">
        <w:rPr>
          <w:rFonts w:ascii="Arial" w:hAnsi="Arial" w:cs="Arial"/>
          <w:b/>
          <w:sz w:val="24"/>
          <w:szCs w:val="24"/>
          <w:u w:val="single"/>
        </w:rPr>
        <w:t>nge</w:t>
      </w:r>
      <w:r>
        <w:rPr>
          <w:rFonts w:ascii="Arial" w:hAnsi="Arial" w:cs="Arial"/>
          <w:sz w:val="24"/>
          <w:szCs w:val="24"/>
        </w:rPr>
        <w:t xml:space="preserve"> </w:t>
      </w:r>
      <w:r w:rsidRPr="00D67B45">
        <w:rPr>
          <w:rFonts w:ascii="Arial" w:hAnsi="Arial" w:cs="Arial"/>
          <w:i/>
          <w:sz w:val="24"/>
          <w:szCs w:val="24"/>
        </w:rPr>
        <w:t>(if applicable)</w:t>
      </w:r>
      <w:r>
        <w:rPr>
          <w:rFonts w:ascii="Arial" w:hAnsi="Arial" w:cs="Arial"/>
          <w:i/>
          <w:sz w:val="24"/>
          <w:szCs w:val="24"/>
        </w:rPr>
        <w:t xml:space="preserve"> [Refer to Section 1</w:t>
      </w:r>
      <w:r w:rsidR="00B10519">
        <w:rPr>
          <w:rFonts w:ascii="Arial" w:hAnsi="Arial" w:cs="Arial"/>
          <w:i/>
          <w:sz w:val="24"/>
          <w:szCs w:val="24"/>
        </w:rPr>
        <w:t>5</w:t>
      </w:r>
      <w:r>
        <w:rPr>
          <w:rFonts w:ascii="Arial" w:hAnsi="Arial" w:cs="Arial"/>
          <w:i/>
          <w:sz w:val="24"/>
          <w:szCs w:val="24"/>
        </w:rPr>
        <w:t xml:space="preserve"> of the </w:t>
      </w:r>
      <w:r w:rsidR="00B10519">
        <w:rPr>
          <w:rFonts w:ascii="Arial" w:hAnsi="Arial" w:cs="Arial"/>
          <w:i/>
          <w:sz w:val="24"/>
          <w:szCs w:val="24"/>
        </w:rPr>
        <w:t>International-Accreditation and International-Preaccreditation</w:t>
      </w:r>
      <w:r>
        <w:rPr>
          <w:rFonts w:ascii="Arial" w:hAnsi="Arial" w:cs="Arial"/>
          <w:i/>
          <w:sz w:val="24"/>
          <w:szCs w:val="24"/>
        </w:rPr>
        <w:t xml:space="preserve"> Policies and Procedures for examples of what actual or anticipated changes should be reported to ACPE.]</w:t>
      </w:r>
    </w:p>
    <w:p w14:paraId="3D213EFB" w14:textId="77777777" w:rsidR="002D73E1" w:rsidRDefault="002D73E1" w:rsidP="002D73E1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3F79EAE4" w14:textId="77777777" w:rsidR="002D73E1" w:rsidRDefault="002D73E1" w:rsidP="002D73E1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43350026" w14:textId="77777777" w:rsidR="002D73E1" w:rsidRDefault="002D73E1" w:rsidP="002D73E1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63538B0B" w14:textId="77777777" w:rsidR="002D73E1" w:rsidRDefault="002D73E1" w:rsidP="002D73E1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170A0BA7" w14:textId="77777777" w:rsidR="002D73E1" w:rsidRDefault="002D73E1" w:rsidP="002D73E1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776DB34C" w14:textId="77777777" w:rsidR="002D73E1" w:rsidRDefault="002D73E1" w:rsidP="002D73E1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46845C33" w14:textId="77777777" w:rsidR="002D73E1" w:rsidRDefault="002D73E1" w:rsidP="002D73E1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5ED1F874" w14:textId="77777777" w:rsidR="002D73E1" w:rsidRDefault="002D73E1" w:rsidP="002D73E1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38355182" w14:textId="77777777" w:rsidR="002D73E1" w:rsidRDefault="002D73E1" w:rsidP="002D73E1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7084BA1F" w14:textId="77777777" w:rsidR="002D73E1" w:rsidRDefault="002D73E1" w:rsidP="002D73E1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2EE5258F" w14:textId="77777777" w:rsidR="002D73E1" w:rsidRDefault="002D73E1" w:rsidP="002D73E1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27DEA0D0" w14:textId="77777777" w:rsidR="002D73E1" w:rsidRDefault="002D73E1" w:rsidP="002D73E1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22CC1871" w14:textId="77777777" w:rsidR="002D73E1" w:rsidRDefault="002D73E1" w:rsidP="002D73E1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0AD26877" w14:textId="77777777" w:rsidR="002D73E1" w:rsidRDefault="002D73E1" w:rsidP="002D73E1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44FE66A9" w14:textId="77777777" w:rsidR="002D73E1" w:rsidRDefault="002D73E1" w:rsidP="002D73E1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6EB53B88" w14:textId="77777777" w:rsidR="002D73E1" w:rsidRDefault="002D73E1" w:rsidP="002D73E1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39B9BDF4" w14:textId="77777777" w:rsidR="002D73E1" w:rsidRDefault="002D73E1" w:rsidP="002D73E1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25B902B3" w14:textId="77777777" w:rsidR="002D73E1" w:rsidRDefault="002D73E1" w:rsidP="002D73E1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45A94453" w14:textId="77777777" w:rsidR="002D73E1" w:rsidRDefault="002D73E1" w:rsidP="002D73E1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09AEFFF1" w14:textId="77777777" w:rsidR="002D73E1" w:rsidRDefault="002D73E1" w:rsidP="002D73E1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199D8796" w14:textId="77777777" w:rsidR="002D73E1" w:rsidRDefault="002D73E1" w:rsidP="002D73E1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4B674076" w14:textId="77777777" w:rsidR="002D73E1" w:rsidRDefault="002D73E1" w:rsidP="002D73E1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5320C6D5" w14:textId="77777777" w:rsidR="002D73E1" w:rsidRDefault="002D73E1" w:rsidP="002D73E1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2B78BCA9" w14:textId="77777777" w:rsidR="002D73E1" w:rsidRDefault="002D73E1" w:rsidP="002D73E1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51EA6CB8" w14:textId="77777777" w:rsidR="002D73E1" w:rsidRDefault="002D73E1" w:rsidP="002D73E1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2959BA11" w14:textId="77777777" w:rsidR="002D73E1" w:rsidRDefault="002D73E1" w:rsidP="002D73E1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7243F53D" w14:textId="77777777" w:rsidR="002D73E1" w:rsidRDefault="002D73E1" w:rsidP="002D73E1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342427E9" w14:textId="77777777" w:rsidR="002D73E1" w:rsidRPr="000C3DC9" w:rsidRDefault="002D73E1" w:rsidP="002D73E1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6</w:t>
      </w:r>
      <w:r w:rsidRPr="009F0802">
        <w:rPr>
          <w:rFonts w:ascii="Arial" w:hAnsi="Arial" w:cs="Arial"/>
          <w:b/>
          <w:sz w:val="24"/>
          <w:szCs w:val="24"/>
        </w:rPr>
        <w:t xml:space="preserve">. Faculty Resource Report (FRR) </w:t>
      </w:r>
      <w:r w:rsidRPr="000C3DC9">
        <w:rPr>
          <w:rFonts w:ascii="Arial" w:hAnsi="Arial" w:cs="Arial"/>
          <w:i/>
          <w:sz w:val="24"/>
          <w:szCs w:val="24"/>
        </w:rPr>
        <w:t>[</w:t>
      </w:r>
      <w:r>
        <w:rPr>
          <w:rFonts w:ascii="Arial" w:hAnsi="Arial" w:cs="Arial"/>
          <w:i/>
          <w:sz w:val="24"/>
          <w:szCs w:val="24"/>
        </w:rPr>
        <w:t xml:space="preserve">For the FRR, please use </w:t>
      </w:r>
      <w:r w:rsidRPr="000C3DC9">
        <w:rPr>
          <w:rFonts w:ascii="Arial" w:hAnsi="Arial" w:cs="Arial"/>
          <w:i/>
          <w:sz w:val="24"/>
          <w:szCs w:val="24"/>
        </w:rPr>
        <w:t xml:space="preserve">the template posted on the ACPE website: </w:t>
      </w:r>
    </w:p>
    <w:p w14:paraId="6A1BEE22" w14:textId="77777777" w:rsidR="002D73E1" w:rsidRDefault="00000000" w:rsidP="002D73E1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hyperlink r:id="rId13" w:history="1">
        <w:r w:rsidR="002D73E1" w:rsidRPr="001D362F">
          <w:rPr>
            <w:rStyle w:val="Hyperlink"/>
            <w:rFonts w:ascii="Arial" w:hAnsi="Arial" w:cs="Arial"/>
            <w:i/>
            <w:sz w:val="24"/>
            <w:szCs w:val="24"/>
          </w:rPr>
          <w:t>https://www.acpe-accredit.org/pdf/ISP/FacultyResourceReport.xlsx</w:t>
        </w:r>
      </w:hyperlink>
      <w:r w:rsidR="002D73E1" w:rsidRPr="000C3DC9">
        <w:rPr>
          <w:rFonts w:ascii="Arial" w:hAnsi="Arial" w:cs="Arial"/>
          <w:i/>
          <w:sz w:val="24"/>
          <w:szCs w:val="24"/>
        </w:rPr>
        <w:t>)</w:t>
      </w:r>
    </w:p>
    <w:p w14:paraId="4C8B7C0C" w14:textId="77777777" w:rsidR="002D73E1" w:rsidRDefault="002D73E1" w:rsidP="002D73E1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1E22AF34" w14:textId="77777777" w:rsidR="002D73E1" w:rsidRDefault="002D73E1" w:rsidP="002D73E1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33A82560" w14:textId="77777777" w:rsidR="002D73E1" w:rsidRDefault="002D73E1" w:rsidP="002D73E1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54AE924A" w14:textId="77777777" w:rsidR="002D73E1" w:rsidRDefault="002D73E1" w:rsidP="002D73E1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482F067C" w14:textId="77777777" w:rsidR="002D73E1" w:rsidRDefault="002D73E1" w:rsidP="002D73E1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4F18A893" w14:textId="77777777" w:rsidR="002D73E1" w:rsidRDefault="002D73E1" w:rsidP="002D73E1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0007EDF7" w14:textId="77777777" w:rsidR="002D73E1" w:rsidRDefault="002D73E1" w:rsidP="002D73E1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4B40D90C" w14:textId="77777777" w:rsidR="002D73E1" w:rsidRDefault="002D73E1" w:rsidP="002D73E1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11D383AB" w14:textId="77777777" w:rsidR="002D73E1" w:rsidRDefault="002D73E1" w:rsidP="002D73E1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7A6F0438" w14:textId="77777777" w:rsidR="002D73E1" w:rsidRDefault="002D73E1" w:rsidP="002D73E1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1001D507" w14:textId="77777777" w:rsidR="002D73E1" w:rsidRDefault="002D73E1" w:rsidP="002D73E1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31562A9C" w14:textId="77777777" w:rsidR="002D73E1" w:rsidRDefault="002D73E1" w:rsidP="002D73E1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51AD7DEF" w14:textId="77777777" w:rsidR="002D73E1" w:rsidRDefault="002D73E1" w:rsidP="002D73E1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07C51CCF" w14:textId="77777777" w:rsidR="002D73E1" w:rsidRDefault="002D73E1" w:rsidP="002D73E1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2FEEE2A7" w14:textId="77777777" w:rsidR="002D73E1" w:rsidRDefault="002D73E1" w:rsidP="002D73E1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7A79F602" w14:textId="77777777" w:rsidR="002D73E1" w:rsidRDefault="002D73E1" w:rsidP="002D73E1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33DFA6A9" w14:textId="77777777" w:rsidR="002D73E1" w:rsidRDefault="002D73E1" w:rsidP="002D73E1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260965A8" w14:textId="77777777" w:rsidR="002D73E1" w:rsidRDefault="002D73E1" w:rsidP="002D73E1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518DA3B7" w14:textId="77777777" w:rsidR="002D73E1" w:rsidRDefault="002D73E1" w:rsidP="002D73E1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41CE7A79" w14:textId="77777777" w:rsidR="002D73E1" w:rsidRDefault="002D73E1" w:rsidP="002D73E1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293D4961" w14:textId="77777777" w:rsidR="002D73E1" w:rsidRDefault="002D73E1" w:rsidP="002D73E1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2F34C46A" w14:textId="77777777" w:rsidR="002D73E1" w:rsidRDefault="002D73E1" w:rsidP="002D73E1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165FD680" w14:textId="77777777" w:rsidR="002D73E1" w:rsidRDefault="002D73E1" w:rsidP="002D73E1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75B4A49E" w14:textId="77777777" w:rsidR="002D73E1" w:rsidRDefault="002D73E1" w:rsidP="002D73E1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2E1C437A" w14:textId="77777777" w:rsidR="002D73E1" w:rsidRDefault="002D73E1" w:rsidP="002D73E1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0D555F63" w14:textId="77777777" w:rsidR="002D73E1" w:rsidRDefault="002D73E1" w:rsidP="002D73E1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1F39180F" w14:textId="77777777" w:rsidR="002D73E1" w:rsidRDefault="002D73E1" w:rsidP="002D73E1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6C5CA8AD" w14:textId="77777777" w:rsidR="002D73E1" w:rsidRDefault="002D73E1" w:rsidP="002D73E1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7</w:t>
      </w:r>
      <w:r w:rsidRPr="009F0802">
        <w:rPr>
          <w:rFonts w:ascii="Arial" w:hAnsi="Arial" w:cs="Arial"/>
          <w:b/>
          <w:sz w:val="24"/>
          <w:szCs w:val="24"/>
        </w:rPr>
        <w:t xml:space="preserve">. Faculty List </w:t>
      </w:r>
      <w:r>
        <w:rPr>
          <w:rFonts w:ascii="Arial" w:hAnsi="Arial" w:cs="Arial"/>
          <w:i/>
          <w:sz w:val="24"/>
          <w:szCs w:val="24"/>
        </w:rPr>
        <w:t xml:space="preserve">[Please use the template posted on the ACPE website: </w:t>
      </w:r>
      <w:hyperlink r:id="rId14" w:history="1">
        <w:r w:rsidRPr="001D362F">
          <w:rPr>
            <w:rStyle w:val="Hyperlink"/>
            <w:rFonts w:ascii="Arial" w:hAnsi="Arial" w:cs="Arial"/>
            <w:i/>
            <w:sz w:val="24"/>
            <w:szCs w:val="24"/>
          </w:rPr>
          <w:t>https://www.acpe-accredit.org/pdf/ISP/FacultyList.docx</w:t>
        </w:r>
      </w:hyperlink>
      <w:r>
        <w:rPr>
          <w:rFonts w:ascii="Arial" w:hAnsi="Arial" w:cs="Arial"/>
          <w:i/>
          <w:sz w:val="24"/>
          <w:szCs w:val="24"/>
        </w:rPr>
        <w:t xml:space="preserve">] </w:t>
      </w:r>
    </w:p>
    <w:p w14:paraId="39BFDBA6" w14:textId="77777777" w:rsidR="002D73E1" w:rsidRDefault="002D73E1" w:rsidP="002D73E1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105A513D" w14:textId="77777777" w:rsidR="002D73E1" w:rsidRDefault="002D73E1" w:rsidP="002D73E1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73EB5425" w14:textId="77777777" w:rsidR="002D73E1" w:rsidRDefault="002D73E1" w:rsidP="002D73E1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2607F81E" w14:textId="77777777" w:rsidR="002D73E1" w:rsidRDefault="002D73E1" w:rsidP="002D73E1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1AC6674D" w14:textId="77777777" w:rsidR="002D73E1" w:rsidRDefault="002D73E1" w:rsidP="002D73E1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4875A4A0" w14:textId="77777777" w:rsidR="002D73E1" w:rsidRDefault="002D73E1" w:rsidP="002D73E1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64397C0B" w14:textId="77777777" w:rsidR="002D73E1" w:rsidRDefault="002D73E1" w:rsidP="002D73E1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0C589DBF" w14:textId="77777777" w:rsidR="002D73E1" w:rsidRDefault="002D73E1" w:rsidP="002D73E1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3EA86381" w14:textId="77777777" w:rsidR="002D73E1" w:rsidRDefault="002D73E1" w:rsidP="002D73E1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5CFE31C4" w14:textId="77777777" w:rsidR="002D73E1" w:rsidRDefault="002D73E1" w:rsidP="002D73E1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1EC8073E" w14:textId="77777777" w:rsidR="002D73E1" w:rsidRDefault="002D73E1" w:rsidP="002D73E1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7ACAA398" w14:textId="77777777" w:rsidR="002D73E1" w:rsidRDefault="002D73E1" w:rsidP="002D73E1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4AF308C3" w14:textId="77777777" w:rsidR="002D73E1" w:rsidRDefault="002D73E1" w:rsidP="002D73E1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68A3F522" w14:textId="77777777" w:rsidR="002D73E1" w:rsidRDefault="002D73E1" w:rsidP="002D73E1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75000073" w14:textId="77777777" w:rsidR="002D73E1" w:rsidRDefault="002D73E1" w:rsidP="002D73E1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1C1E3996" w14:textId="77777777" w:rsidR="002D73E1" w:rsidRDefault="002D73E1" w:rsidP="002D73E1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4E93E211" w14:textId="77777777" w:rsidR="002D73E1" w:rsidRDefault="002D73E1" w:rsidP="002D73E1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1A549752" w14:textId="77777777" w:rsidR="002D73E1" w:rsidRDefault="002D73E1" w:rsidP="002D73E1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3A3DE2E8" w14:textId="77777777" w:rsidR="002D73E1" w:rsidRDefault="002D73E1" w:rsidP="002D73E1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7336A802" w14:textId="77777777" w:rsidR="002D73E1" w:rsidRDefault="002D73E1" w:rsidP="002D73E1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12D84ABE" w14:textId="77777777" w:rsidR="002D73E1" w:rsidRDefault="002D73E1" w:rsidP="002D73E1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0EB811CD" w14:textId="77777777" w:rsidR="002D73E1" w:rsidRDefault="002D73E1" w:rsidP="002D73E1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468F907B" w14:textId="77777777" w:rsidR="002D73E1" w:rsidRDefault="002D73E1" w:rsidP="002D73E1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0CA6A291" w14:textId="77777777" w:rsidR="002D73E1" w:rsidRDefault="002D73E1" w:rsidP="002D73E1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6FB74D05" w14:textId="77777777" w:rsidR="002D73E1" w:rsidRDefault="002D73E1" w:rsidP="002D73E1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6612A96E" w14:textId="77777777" w:rsidR="002D73E1" w:rsidRDefault="002D73E1" w:rsidP="002D73E1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74FAE176" w14:textId="77777777" w:rsidR="002D73E1" w:rsidRDefault="002D73E1" w:rsidP="002D73E1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57A85969" w14:textId="77777777" w:rsidR="002D73E1" w:rsidRDefault="002D73E1" w:rsidP="002D73E1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707B008F" w14:textId="77777777" w:rsidR="002D73E1" w:rsidRDefault="002D73E1" w:rsidP="002D73E1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8</w:t>
      </w:r>
      <w:r w:rsidRPr="009F0802">
        <w:rPr>
          <w:rFonts w:ascii="Arial" w:hAnsi="Arial" w:cs="Arial"/>
          <w:b/>
          <w:sz w:val="24"/>
          <w:szCs w:val="24"/>
        </w:rPr>
        <w:t>. Summarized Study Plan</w:t>
      </w:r>
      <w:r>
        <w:rPr>
          <w:rFonts w:ascii="Arial" w:hAnsi="Arial" w:cs="Arial"/>
          <w:b/>
          <w:sz w:val="24"/>
          <w:szCs w:val="24"/>
        </w:rPr>
        <w:t>/Curriculum</w:t>
      </w:r>
      <w:r w:rsidRPr="009F0802">
        <w:rPr>
          <w:rFonts w:ascii="Arial" w:hAnsi="Arial" w:cs="Arial"/>
          <w:b/>
          <w:sz w:val="24"/>
          <w:szCs w:val="24"/>
        </w:rPr>
        <w:t xml:space="preserve"> by Academic Year</w:t>
      </w:r>
      <w:r>
        <w:rPr>
          <w:rFonts w:ascii="Arial" w:hAnsi="Arial" w:cs="Arial"/>
          <w:b/>
          <w:sz w:val="24"/>
          <w:szCs w:val="24"/>
        </w:rPr>
        <w:t xml:space="preserve"> (organized by year of study)</w:t>
      </w:r>
      <w:r w:rsidRPr="000F363A">
        <w:rPr>
          <w:rFonts w:ascii="Arial" w:hAnsi="Arial" w:cs="Arial"/>
          <w:b/>
          <w:sz w:val="24"/>
          <w:szCs w:val="24"/>
        </w:rPr>
        <w:t xml:space="preserve"> </w:t>
      </w:r>
    </w:p>
    <w:p w14:paraId="39D171F9" w14:textId="77777777" w:rsidR="002D73E1" w:rsidRDefault="002D73E1" w:rsidP="002D73E1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330E3965" w14:textId="77777777" w:rsidR="002D73E1" w:rsidRDefault="002D73E1" w:rsidP="002D73E1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43BCACA9" w14:textId="77777777" w:rsidR="002D73E1" w:rsidRDefault="002D73E1" w:rsidP="002D73E1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3838A87C" w14:textId="77777777" w:rsidR="002D73E1" w:rsidRDefault="002D73E1" w:rsidP="002D73E1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70A475C2" w14:textId="77777777" w:rsidR="002D73E1" w:rsidRDefault="002D73E1" w:rsidP="002D73E1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70469613" w14:textId="77777777" w:rsidR="002D73E1" w:rsidRDefault="002D73E1" w:rsidP="002D73E1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5EF847D1" w14:textId="77777777" w:rsidR="002D73E1" w:rsidRDefault="002D73E1" w:rsidP="002D73E1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75E812EF" w14:textId="77777777" w:rsidR="002D73E1" w:rsidRDefault="002D73E1" w:rsidP="002D73E1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632B5E3F" w14:textId="77777777" w:rsidR="002D73E1" w:rsidRDefault="002D73E1" w:rsidP="002D73E1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11CB87CF" w14:textId="77777777" w:rsidR="002D73E1" w:rsidRDefault="002D73E1" w:rsidP="002D73E1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4825B969" w14:textId="77777777" w:rsidR="002D73E1" w:rsidRDefault="002D73E1" w:rsidP="002D73E1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6A46C73C" w14:textId="77777777" w:rsidR="002D73E1" w:rsidRDefault="002D73E1" w:rsidP="002D73E1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38563DB0" w14:textId="77777777" w:rsidR="002D73E1" w:rsidRDefault="002D73E1" w:rsidP="002D73E1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5F894A33" w14:textId="77777777" w:rsidR="002D73E1" w:rsidRDefault="002D73E1" w:rsidP="002D73E1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30F06863" w14:textId="77777777" w:rsidR="002D73E1" w:rsidRDefault="002D73E1" w:rsidP="002D73E1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11E159FC" w14:textId="77777777" w:rsidR="002D73E1" w:rsidRDefault="002D73E1" w:rsidP="002D73E1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0D45DEFC" w14:textId="77777777" w:rsidR="002D73E1" w:rsidRDefault="002D73E1" w:rsidP="002D73E1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4C881322" w14:textId="77777777" w:rsidR="002D73E1" w:rsidRDefault="002D73E1" w:rsidP="002D73E1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1B52D1ED" w14:textId="77777777" w:rsidR="002D73E1" w:rsidRDefault="002D73E1" w:rsidP="002D73E1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534C2B04" w14:textId="77777777" w:rsidR="002D73E1" w:rsidRDefault="002D73E1" w:rsidP="002D73E1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2C1B21F4" w14:textId="77777777" w:rsidR="002D73E1" w:rsidRDefault="002D73E1" w:rsidP="002D73E1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27F25DE4" w14:textId="77777777" w:rsidR="002D73E1" w:rsidRDefault="002D73E1" w:rsidP="002D73E1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1808BBE9" w14:textId="77777777" w:rsidR="002D73E1" w:rsidRDefault="002D73E1" w:rsidP="002D73E1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221DA972" w14:textId="77777777" w:rsidR="002D73E1" w:rsidRDefault="002D73E1" w:rsidP="002D73E1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66FA3F0C" w14:textId="77777777" w:rsidR="002D73E1" w:rsidRDefault="002D73E1" w:rsidP="002D73E1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295197E3" w14:textId="77777777" w:rsidR="002D73E1" w:rsidRDefault="002D73E1" w:rsidP="002D73E1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3A3CA1DA" w14:textId="77777777" w:rsidR="002D73E1" w:rsidRDefault="002D73E1" w:rsidP="002D73E1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4319FF7D" w14:textId="77777777" w:rsidR="002D73E1" w:rsidRDefault="002D73E1" w:rsidP="002D73E1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576B2956" w14:textId="77777777" w:rsidR="002D73E1" w:rsidRDefault="002D73E1" w:rsidP="002D73E1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51DBAA8" w14:textId="77777777" w:rsidR="002D73E1" w:rsidRDefault="002D73E1" w:rsidP="002D73E1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9</w:t>
      </w:r>
      <w:r w:rsidRPr="009F0802">
        <w:rPr>
          <w:rFonts w:ascii="Arial" w:hAnsi="Arial" w:cs="Arial"/>
          <w:b/>
          <w:sz w:val="24"/>
          <w:szCs w:val="24"/>
        </w:rPr>
        <w:t>. List of Current Committees</w:t>
      </w:r>
    </w:p>
    <w:p w14:paraId="208EA6E2" w14:textId="77777777" w:rsidR="002D73E1" w:rsidRDefault="002D73E1" w:rsidP="002D73E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D285A">
        <w:rPr>
          <w:rFonts w:ascii="Arial" w:hAnsi="Arial" w:cs="Arial"/>
          <w:sz w:val="24"/>
          <w:szCs w:val="24"/>
        </w:rPr>
        <w:t>[</w:t>
      </w:r>
      <w:r w:rsidRPr="000D285A">
        <w:rPr>
          <w:rFonts w:ascii="Arial" w:hAnsi="Arial" w:cs="Arial"/>
          <w:i/>
          <w:sz w:val="24"/>
          <w:szCs w:val="24"/>
        </w:rPr>
        <w:t>please include a very brief statement about the function of each committee</w:t>
      </w:r>
      <w:r w:rsidRPr="000D285A">
        <w:rPr>
          <w:rFonts w:ascii="Arial" w:hAnsi="Arial" w:cs="Arial"/>
          <w:sz w:val="24"/>
          <w:szCs w:val="24"/>
        </w:rPr>
        <w:t>]</w:t>
      </w:r>
    </w:p>
    <w:p w14:paraId="1BA4FC81" w14:textId="77777777" w:rsidR="002D73E1" w:rsidRDefault="002D73E1" w:rsidP="002D73E1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23779085" w14:textId="77777777" w:rsidR="002D73E1" w:rsidRDefault="002D73E1" w:rsidP="002D73E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CF005E0" w14:textId="77777777" w:rsidR="002D73E1" w:rsidRDefault="002D73E1" w:rsidP="002D73E1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5F1E27C2" w14:textId="77777777" w:rsidR="002D73E1" w:rsidRDefault="002D73E1" w:rsidP="002D73E1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22E81EF6" w14:textId="77777777" w:rsidR="002D73E1" w:rsidRDefault="002D73E1" w:rsidP="002D73E1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3DF882E8" w14:textId="77777777" w:rsidR="002D73E1" w:rsidRDefault="002D73E1" w:rsidP="002D73E1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01C2D953" w14:textId="77777777" w:rsidR="002D73E1" w:rsidRDefault="002D73E1" w:rsidP="002D73E1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2B17ECDE" w14:textId="77777777" w:rsidR="002D73E1" w:rsidRDefault="002D73E1" w:rsidP="002D73E1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FE6BE77" w14:textId="77777777" w:rsidR="002D73E1" w:rsidRDefault="002D73E1" w:rsidP="002D73E1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6225C673" w14:textId="77777777" w:rsidR="002D73E1" w:rsidRDefault="002D73E1" w:rsidP="002D73E1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5E3B2735" w14:textId="77777777" w:rsidR="002D73E1" w:rsidRDefault="002D73E1" w:rsidP="002D73E1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1E5BF8A5" w14:textId="77777777" w:rsidR="002D73E1" w:rsidRDefault="002D73E1" w:rsidP="002D73E1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95E83FE" w14:textId="77777777" w:rsidR="002D73E1" w:rsidRDefault="002D73E1" w:rsidP="002D73E1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9FA8E00" w14:textId="77777777" w:rsidR="002D73E1" w:rsidRDefault="002D73E1" w:rsidP="002D73E1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2C2670F7" w14:textId="77777777" w:rsidR="002D73E1" w:rsidRDefault="002D73E1" w:rsidP="002D73E1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59C87AD6" w14:textId="77777777" w:rsidR="002D73E1" w:rsidRDefault="002D73E1" w:rsidP="002D73E1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7B1D4C0A" w14:textId="77777777" w:rsidR="002D73E1" w:rsidRDefault="002D73E1" w:rsidP="002D73E1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2DFB15D8" w14:textId="77777777" w:rsidR="002D73E1" w:rsidRDefault="002D73E1" w:rsidP="002D73E1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1481BCD7" w14:textId="77777777" w:rsidR="002D73E1" w:rsidRDefault="002D73E1" w:rsidP="002D73E1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50362E84" w14:textId="77777777" w:rsidR="002D73E1" w:rsidRDefault="002D73E1" w:rsidP="002D73E1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9A35073" w14:textId="77777777" w:rsidR="002D73E1" w:rsidRDefault="002D73E1" w:rsidP="002D73E1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19522518" w14:textId="77777777" w:rsidR="002D73E1" w:rsidRDefault="002D73E1" w:rsidP="002D73E1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7F65D0F9" w14:textId="77777777" w:rsidR="002D73E1" w:rsidRDefault="002D73E1" w:rsidP="002D73E1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000ED6B3" w14:textId="77777777" w:rsidR="002D73E1" w:rsidRDefault="002D73E1" w:rsidP="002D73E1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544F366A" w14:textId="77777777" w:rsidR="002D73E1" w:rsidRDefault="002D73E1" w:rsidP="002D73E1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7DE772D9" w14:textId="77777777" w:rsidR="002D73E1" w:rsidRDefault="002D73E1" w:rsidP="002D73E1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332DDD5A" w14:textId="77777777" w:rsidR="002D73E1" w:rsidRDefault="002D73E1" w:rsidP="002D73E1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01919C8B" w14:textId="77777777" w:rsidR="002D73E1" w:rsidRDefault="002D73E1" w:rsidP="002D73E1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A2F219D" w14:textId="77777777" w:rsidR="002D73E1" w:rsidRDefault="002D73E1" w:rsidP="002D73E1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0D2968D1" w14:textId="77777777" w:rsidR="002D73E1" w:rsidRDefault="002D73E1" w:rsidP="002D73E1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10</w:t>
      </w:r>
      <w:r w:rsidRPr="009F0802">
        <w:rPr>
          <w:rFonts w:ascii="Arial" w:hAnsi="Arial" w:cs="Arial"/>
          <w:b/>
          <w:sz w:val="24"/>
          <w:szCs w:val="24"/>
        </w:rPr>
        <w:t xml:space="preserve">. Organizational Chart of the School of Pharmacy </w:t>
      </w:r>
    </w:p>
    <w:p w14:paraId="08A6E4A2" w14:textId="77777777" w:rsidR="002D73E1" w:rsidRPr="00D67B45" w:rsidRDefault="002D73E1" w:rsidP="002D73E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C2DDDBF" w14:textId="5EFEB8B9" w:rsidR="009C754F" w:rsidRPr="00D67B45" w:rsidRDefault="009C754F" w:rsidP="002D73E1">
      <w:pPr>
        <w:pStyle w:val="Heading4"/>
        <w:rPr>
          <w:rFonts w:ascii="Arial" w:hAnsi="Arial" w:cs="Arial"/>
          <w:szCs w:val="24"/>
        </w:rPr>
      </w:pPr>
    </w:p>
    <w:sectPr w:rsidR="009C754F" w:rsidRPr="00D67B45" w:rsidSect="00D617FC">
      <w:footerReference w:type="even" r:id="rId15"/>
      <w:footerReference w:type="default" r:id="rId1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C1797" w14:textId="77777777" w:rsidR="00D719B6" w:rsidRDefault="00D719B6" w:rsidP="00A4623E">
      <w:r>
        <w:separator/>
      </w:r>
    </w:p>
  </w:endnote>
  <w:endnote w:type="continuationSeparator" w:id="0">
    <w:p w14:paraId="737F845C" w14:textId="77777777" w:rsidR="00D719B6" w:rsidRDefault="00D719B6" w:rsidP="00A46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0C7C1" w14:textId="77777777" w:rsidR="005F64AD" w:rsidRDefault="005F64A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0</w:t>
    </w:r>
    <w:r>
      <w:rPr>
        <w:rStyle w:val="PageNumber"/>
      </w:rPr>
      <w:fldChar w:fldCharType="end"/>
    </w:r>
  </w:p>
  <w:p w14:paraId="59CC21E3" w14:textId="77777777" w:rsidR="005F64AD" w:rsidRDefault="005F64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A5B9D" w14:textId="0EEAF8C2" w:rsidR="005F64AD" w:rsidRPr="00C370D8" w:rsidRDefault="005F64AD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4"/>
        <w:szCs w:val="24"/>
      </w:rPr>
    </w:pPr>
    <w:r w:rsidRPr="00C370D8">
      <w:rPr>
        <w:rStyle w:val="PageNumber"/>
        <w:rFonts w:ascii="Arial" w:hAnsi="Arial" w:cs="Arial"/>
        <w:sz w:val="24"/>
        <w:szCs w:val="24"/>
      </w:rPr>
      <w:fldChar w:fldCharType="begin"/>
    </w:r>
    <w:r w:rsidRPr="00C370D8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C370D8">
      <w:rPr>
        <w:rStyle w:val="PageNumber"/>
        <w:rFonts w:ascii="Arial" w:hAnsi="Arial" w:cs="Arial"/>
        <w:sz w:val="24"/>
        <w:szCs w:val="24"/>
      </w:rPr>
      <w:fldChar w:fldCharType="separate"/>
    </w:r>
    <w:r w:rsidR="002D73E1">
      <w:rPr>
        <w:rStyle w:val="PageNumber"/>
        <w:rFonts w:ascii="Arial" w:hAnsi="Arial" w:cs="Arial"/>
        <w:noProof/>
        <w:sz w:val="24"/>
        <w:szCs w:val="24"/>
      </w:rPr>
      <w:t>14</w:t>
    </w:r>
    <w:r w:rsidRPr="00C370D8">
      <w:rPr>
        <w:rStyle w:val="PageNumber"/>
        <w:rFonts w:ascii="Arial" w:hAnsi="Arial" w:cs="Arial"/>
        <w:sz w:val="24"/>
        <w:szCs w:val="24"/>
      </w:rPr>
      <w:fldChar w:fldCharType="end"/>
    </w:r>
  </w:p>
  <w:p w14:paraId="45296815" w14:textId="77777777" w:rsidR="005F64AD" w:rsidRDefault="005F64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DB106" w14:textId="77777777" w:rsidR="00D719B6" w:rsidRDefault="00D719B6" w:rsidP="00A4623E">
      <w:r>
        <w:separator/>
      </w:r>
    </w:p>
  </w:footnote>
  <w:footnote w:type="continuationSeparator" w:id="0">
    <w:p w14:paraId="485BBA48" w14:textId="77777777" w:rsidR="00D719B6" w:rsidRDefault="00D719B6" w:rsidP="00A462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948E5"/>
    <w:multiLevelType w:val="hybridMultilevel"/>
    <w:tmpl w:val="4D5E7D02"/>
    <w:lvl w:ilvl="0" w:tplc="70583E0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F4213"/>
    <w:multiLevelType w:val="hybridMultilevel"/>
    <w:tmpl w:val="E2068866"/>
    <w:lvl w:ilvl="0" w:tplc="9C805F0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A3E3D"/>
    <w:multiLevelType w:val="hybridMultilevel"/>
    <w:tmpl w:val="BDFC14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47957"/>
    <w:multiLevelType w:val="hybridMultilevel"/>
    <w:tmpl w:val="0060CA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2CB1D11"/>
    <w:multiLevelType w:val="hybridMultilevel"/>
    <w:tmpl w:val="8B0005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3904F1"/>
    <w:multiLevelType w:val="hybridMultilevel"/>
    <w:tmpl w:val="85AEE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2A1248"/>
    <w:multiLevelType w:val="hybridMultilevel"/>
    <w:tmpl w:val="EFBC9FC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1D6574CA"/>
    <w:multiLevelType w:val="hybridMultilevel"/>
    <w:tmpl w:val="F49A4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9229CD"/>
    <w:multiLevelType w:val="hybridMultilevel"/>
    <w:tmpl w:val="66BCC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E705F7"/>
    <w:multiLevelType w:val="hybridMultilevel"/>
    <w:tmpl w:val="E4CAB0B6"/>
    <w:lvl w:ilvl="0" w:tplc="F5625358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0" w15:restartNumberingAfterBreak="0">
    <w:nsid w:val="23FF1E49"/>
    <w:multiLevelType w:val="hybridMultilevel"/>
    <w:tmpl w:val="CEEE0DE4"/>
    <w:lvl w:ilvl="0" w:tplc="70583E0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D36083"/>
    <w:multiLevelType w:val="hybridMultilevel"/>
    <w:tmpl w:val="89B09F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FD3AF3"/>
    <w:multiLevelType w:val="hybridMultilevel"/>
    <w:tmpl w:val="9A5C419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41A522E0"/>
    <w:multiLevelType w:val="hybridMultilevel"/>
    <w:tmpl w:val="3448129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2C7137B"/>
    <w:multiLevelType w:val="hybridMultilevel"/>
    <w:tmpl w:val="E4CAB0B6"/>
    <w:lvl w:ilvl="0" w:tplc="F5625358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5" w15:restartNumberingAfterBreak="0">
    <w:nsid w:val="44D43427"/>
    <w:multiLevelType w:val="hybridMultilevel"/>
    <w:tmpl w:val="A9C0A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BC71A9"/>
    <w:multiLevelType w:val="hybridMultilevel"/>
    <w:tmpl w:val="3806B33A"/>
    <w:lvl w:ilvl="0" w:tplc="70583E0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6B5853"/>
    <w:multiLevelType w:val="hybridMultilevel"/>
    <w:tmpl w:val="4C583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AC769C"/>
    <w:multiLevelType w:val="hybridMultilevel"/>
    <w:tmpl w:val="43B6EC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A52949"/>
    <w:multiLevelType w:val="hybridMultilevel"/>
    <w:tmpl w:val="09101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514732"/>
    <w:multiLevelType w:val="hybridMultilevel"/>
    <w:tmpl w:val="FBE883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5D1A5B"/>
    <w:multiLevelType w:val="hybridMultilevel"/>
    <w:tmpl w:val="9B98B9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680119"/>
    <w:multiLevelType w:val="hybridMultilevel"/>
    <w:tmpl w:val="6442C6D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FB5783"/>
    <w:multiLevelType w:val="hybridMultilevel"/>
    <w:tmpl w:val="302675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2477D0"/>
    <w:multiLevelType w:val="hybridMultilevel"/>
    <w:tmpl w:val="59F8E2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AD1894"/>
    <w:multiLevelType w:val="hybridMultilevel"/>
    <w:tmpl w:val="77289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E22362"/>
    <w:multiLevelType w:val="hybridMultilevel"/>
    <w:tmpl w:val="1D66135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6CF2E6B"/>
    <w:multiLevelType w:val="hybridMultilevel"/>
    <w:tmpl w:val="029EA49E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8" w15:restartNumberingAfterBreak="0">
    <w:nsid w:val="7975463F"/>
    <w:multiLevelType w:val="hybridMultilevel"/>
    <w:tmpl w:val="C53866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B36D35"/>
    <w:multiLevelType w:val="hybridMultilevel"/>
    <w:tmpl w:val="9448003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D05665"/>
    <w:multiLevelType w:val="hybridMultilevel"/>
    <w:tmpl w:val="2E0AA8A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 w15:restartNumberingAfterBreak="0">
    <w:nsid w:val="7D9D3A37"/>
    <w:multiLevelType w:val="hybridMultilevel"/>
    <w:tmpl w:val="D2F6B20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 w15:restartNumberingAfterBreak="0">
    <w:nsid w:val="7FF6605F"/>
    <w:multiLevelType w:val="hybridMultilevel"/>
    <w:tmpl w:val="4BDA6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7534949">
    <w:abstractNumId w:val="27"/>
  </w:num>
  <w:num w:numId="2" w16cid:durableId="21323817">
    <w:abstractNumId w:val="18"/>
  </w:num>
  <w:num w:numId="3" w16cid:durableId="1219710202">
    <w:abstractNumId w:val="31"/>
  </w:num>
  <w:num w:numId="4" w16cid:durableId="1847089585">
    <w:abstractNumId w:val="12"/>
  </w:num>
  <w:num w:numId="5" w16cid:durableId="940407856">
    <w:abstractNumId w:val="20"/>
  </w:num>
  <w:num w:numId="6" w16cid:durableId="684132325">
    <w:abstractNumId w:val="2"/>
  </w:num>
  <w:num w:numId="7" w16cid:durableId="1614247435">
    <w:abstractNumId w:val="13"/>
  </w:num>
  <w:num w:numId="8" w16cid:durableId="1832136758">
    <w:abstractNumId w:val="28"/>
  </w:num>
  <w:num w:numId="9" w16cid:durableId="1661883326">
    <w:abstractNumId w:val="29"/>
  </w:num>
  <w:num w:numId="10" w16cid:durableId="611326474">
    <w:abstractNumId w:val="14"/>
  </w:num>
  <w:num w:numId="11" w16cid:durableId="199172553">
    <w:abstractNumId w:val="21"/>
  </w:num>
  <w:num w:numId="12" w16cid:durableId="1939242968">
    <w:abstractNumId w:val="23"/>
  </w:num>
  <w:num w:numId="13" w16cid:durableId="1551917648">
    <w:abstractNumId w:val="10"/>
  </w:num>
  <w:num w:numId="14" w16cid:durableId="853686453">
    <w:abstractNumId w:val="25"/>
  </w:num>
  <w:num w:numId="15" w16cid:durableId="1296328712">
    <w:abstractNumId w:val="32"/>
  </w:num>
  <w:num w:numId="16" w16cid:durableId="146670720">
    <w:abstractNumId w:val="3"/>
  </w:num>
  <w:num w:numId="17" w16cid:durableId="737943225">
    <w:abstractNumId w:val="8"/>
  </w:num>
  <w:num w:numId="18" w16cid:durableId="2066565660">
    <w:abstractNumId w:val="7"/>
  </w:num>
  <w:num w:numId="19" w16cid:durableId="1927690704">
    <w:abstractNumId w:val="19"/>
  </w:num>
  <w:num w:numId="20" w16cid:durableId="2105228020">
    <w:abstractNumId w:val="5"/>
  </w:num>
  <w:num w:numId="21" w16cid:durableId="250358460">
    <w:abstractNumId w:val="0"/>
  </w:num>
  <w:num w:numId="22" w16cid:durableId="266618694">
    <w:abstractNumId w:val="6"/>
  </w:num>
  <w:num w:numId="23" w16cid:durableId="590314156">
    <w:abstractNumId w:val="30"/>
  </w:num>
  <w:num w:numId="24" w16cid:durableId="1949314338">
    <w:abstractNumId w:val="16"/>
  </w:num>
  <w:num w:numId="25" w16cid:durableId="1765295393">
    <w:abstractNumId w:val="26"/>
  </w:num>
  <w:num w:numId="26" w16cid:durableId="872304100">
    <w:abstractNumId w:val="4"/>
  </w:num>
  <w:num w:numId="27" w16cid:durableId="52238639">
    <w:abstractNumId w:val="22"/>
  </w:num>
  <w:num w:numId="28" w16cid:durableId="227808381">
    <w:abstractNumId w:val="24"/>
  </w:num>
  <w:num w:numId="29" w16cid:durableId="1231572483">
    <w:abstractNumId w:val="17"/>
  </w:num>
  <w:num w:numId="30" w16cid:durableId="1402171066">
    <w:abstractNumId w:val="9"/>
  </w:num>
  <w:num w:numId="31" w16cid:durableId="692388770">
    <w:abstractNumId w:val="11"/>
  </w:num>
  <w:num w:numId="32" w16cid:durableId="981419824">
    <w:abstractNumId w:val="1"/>
  </w:num>
  <w:num w:numId="33" w16cid:durableId="59332170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23E"/>
    <w:rsid w:val="0002001A"/>
    <w:rsid w:val="00061360"/>
    <w:rsid w:val="00084834"/>
    <w:rsid w:val="000C3DC9"/>
    <w:rsid w:val="000D1BC8"/>
    <w:rsid w:val="000E265A"/>
    <w:rsid w:val="000E3833"/>
    <w:rsid w:val="000F363A"/>
    <w:rsid w:val="000F3A1F"/>
    <w:rsid w:val="001011B1"/>
    <w:rsid w:val="001077C6"/>
    <w:rsid w:val="00132709"/>
    <w:rsid w:val="001337FC"/>
    <w:rsid w:val="00145952"/>
    <w:rsid w:val="001676DC"/>
    <w:rsid w:val="00167993"/>
    <w:rsid w:val="00185733"/>
    <w:rsid w:val="001A750C"/>
    <w:rsid w:val="001B3D16"/>
    <w:rsid w:val="001B6926"/>
    <w:rsid w:val="001D29BF"/>
    <w:rsid w:val="00252DC7"/>
    <w:rsid w:val="002A56ED"/>
    <w:rsid w:val="002B5D3F"/>
    <w:rsid w:val="002D73E1"/>
    <w:rsid w:val="0030682E"/>
    <w:rsid w:val="00310261"/>
    <w:rsid w:val="00327D43"/>
    <w:rsid w:val="003445F0"/>
    <w:rsid w:val="003505AA"/>
    <w:rsid w:val="00372218"/>
    <w:rsid w:val="00385461"/>
    <w:rsid w:val="003B518D"/>
    <w:rsid w:val="003C1AC6"/>
    <w:rsid w:val="003C7B5C"/>
    <w:rsid w:val="003D6214"/>
    <w:rsid w:val="004164D7"/>
    <w:rsid w:val="004467D2"/>
    <w:rsid w:val="004510A6"/>
    <w:rsid w:val="0045532B"/>
    <w:rsid w:val="004630EE"/>
    <w:rsid w:val="00477AB2"/>
    <w:rsid w:val="00486831"/>
    <w:rsid w:val="004D1EC4"/>
    <w:rsid w:val="004E6036"/>
    <w:rsid w:val="005021D8"/>
    <w:rsid w:val="005209D7"/>
    <w:rsid w:val="00527ABA"/>
    <w:rsid w:val="0053173E"/>
    <w:rsid w:val="00571FC5"/>
    <w:rsid w:val="005753FE"/>
    <w:rsid w:val="00580DD2"/>
    <w:rsid w:val="005E291F"/>
    <w:rsid w:val="005E306A"/>
    <w:rsid w:val="005F5615"/>
    <w:rsid w:val="005F64AD"/>
    <w:rsid w:val="0061236D"/>
    <w:rsid w:val="00620A12"/>
    <w:rsid w:val="00633884"/>
    <w:rsid w:val="00697C2B"/>
    <w:rsid w:val="006A3BBA"/>
    <w:rsid w:val="006C0695"/>
    <w:rsid w:val="006C53F8"/>
    <w:rsid w:val="006C636D"/>
    <w:rsid w:val="006D0F07"/>
    <w:rsid w:val="006D3596"/>
    <w:rsid w:val="006D35AE"/>
    <w:rsid w:val="006D3D1E"/>
    <w:rsid w:val="006F32CC"/>
    <w:rsid w:val="006F42CF"/>
    <w:rsid w:val="00737EF1"/>
    <w:rsid w:val="007429AF"/>
    <w:rsid w:val="00760383"/>
    <w:rsid w:val="007607AD"/>
    <w:rsid w:val="0077346E"/>
    <w:rsid w:val="00794E90"/>
    <w:rsid w:val="007B2F0A"/>
    <w:rsid w:val="007B3B7B"/>
    <w:rsid w:val="007F2379"/>
    <w:rsid w:val="00804181"/>
    <w:rsid w:val="0080539A"/>
    <w:rsid w:val="00845EEA"/>
    <w:rsid w:val="00861CFF"/>
    <w:rsid w:val="00866A81"/>
    <w:rsid w:val="00881A9E"/>
    <w:rsid w:val="00883B38"/>
    <w:rsid w:val="0088725D"/>
    <w:rsid w:val="00894057"/>
    <w:rsid w:val="008969AD"/>
    <w:rsid w:val="008A4EDA"/>
    <w:rsid w:val="008B4D97"/>
    <w:rsid w:val="008D3544"/>
    <w:rsid w:val="008E03EE"/>
    <w:rsid w:val="008E3503"/>
    <w:rsid w:val="008F7A32"/>
    <w:rsid w:val="009117A9"/>
    <w:rsid w:val="009172F3"/>
    <w:rsid w:val="00944A39"/>
    <w:rsid w:val="00955896"/>
    <w:rsid w:val="00990590"/>
    <w:rsid w:val="009943F0"/>
    <w:rsid w:val="009B0AAD"/>
    <w:rsid w:val="009C754F"/>
    <w:rsid w:val="009C7E05"/>
    <w:rsid w:val="009D6188"/>
    <w:rsid w:val="009F0802"/>
    <w:rsid w:val="00A00643"/>
    <w:rsid w:val="00A056A0"/>
    <w:rsid w:val="00A05A03"/>
    <w:rsid w:val="00A2430A"/>
    <w:rsid w:val="00A4392A"/>
    <w:rsid w:val="00A4623E"/>
    <w:rsid w:val="00A61BF2"/>
    <w:rsid w:val="00A765B1"/>
    <w:rsid w:val="00A87A1E"/>
    <w:rsid w:val="00AA37AD"/>
    <w:rsid w:val="00AB4E30"/>
    <w:rsid w:val="00AC41D0"/>
    <w:rsid w:val="00AE62D3"/>
    <w:rsid w:val="00AF1E62"/>
    <w:rsid w:val="00AF34C4"/>
    <w:rsid w:val="00B10519"/>
    <w:rsid w:val="00B12AEF"/>
    <w:rsid w:val="00B27739"/>
    <w:rsid w:val="00B54A39"/>
    <w:rsid w:val="00B570B7"/>
    <w:rsid w:val="00B57708"/>
    <w:rsid w:val="00B65EB1"/>
    <w:rsid w:val="00B77290"/>
    <w:rsid w:val="00B77567"/>
    <w:rsid w:val="00B7797B"/>
    <w:rsid w:val="00BD63DF"/>
    <w:rsid w:val="00BD772D"/>
    <w:rsid w:val="00BE244B"/>
    <w:rsid w:val="00C16B31"/>
    <w:rsid w:val="00C774CA"/>
    <w:rsid w:val="00C92E40"/>
    <w:rsid w:val="00CA4B28"/>
    <w:rsid w:val="00CA6D6D"/>
    <w:rsid w:val="00CB4BF6"/>
    <w:rsid w:val="00CB791C"/>
    <w:rsid w:val="00D17B14"/>
    <w:rsid w:val="00D37AC6"/>
    <w:rsid w:val="00D50A5D"/>
    <w:rsid w:val="00D50DA5"/>
    <w:rsid w:val="00D617FC"/>
    <w:rsid w:val="00D67B45"/>
    <w:rsid w:val="00D719B6"/>
    <w:rsid w:val="00D775AC"/>
    <w:rsid w:val="00DA0AE4"/>
    <w:rsid w:val="00DB2815"/>
    <w:rsid w:val="00DB51AC"/>
    <w:rsid w:val="00DD7B3C"/>
    <w:rsid w:val="00E049F8"/>
    <w:rsid w:val="00E162C2"/>
    <w:rsid w:val="00E31446"/>
    <w:rsid w:val="00E47B10"/>
    <w:rsid w:val="00E51CA7"/>
    <w:rsid w:val="00E604AA"/>
    <w:rsid w:val="00E83D23"/>
    <w:rsid w:val="00EC4141"/>
    <w:rsid w:val="00F2447C"/>
    <w:rsid w:val="00F36D27"/>
    <w:rsid w:val="00F44882"/>
    <w:rsid w:val="00F51426"/>
    <w:rsid w:val="00F5496C"/>
    <w:rsid w:val="00F91FCA"/>
    <w:rsid w:val="00FC333B"/>
    <w:rsid w:val="00FD5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7848B"/>
  <w15:docId w15:val="{18D42507-5133-4D58-B504-01A88B6D6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6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A4623E"/>
    <w:pPr>
      <w:keepNext/>
      <w:outlineLvl w:val="0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A4623E"/>
    <w:pPr>
      <w:keepNext/>
      <w:spacing w:line="480" w:lineRule="auto"/>
      <w:jc w:val="center"/>
      <w:outlineLvl w:val="3"/>
    </w:pPr>
    <w:rPr>
      <w:b/>
      <w:sz w:val="24"/>
    </w:rPr>
  </w:style>
  <w:style w:type="paragraph" w:styleId="Heading6">
    <w:name w:val="heading 6"/>
    <w:basedOn w:val="Normal"/>
    <w:next w:val="Normal"/>
    <w:link w:val="Heading6Char"/>
    <w:qFormat/>
    <w:rsid w:val="00A4623E"/>
    <w:pPr>
      <w:keepNext/>
      <w:jc w:val="center"/>
      <w:outlineLvl w:val="5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4623E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A4623E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A4623E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Header">
    <w:name w:val="header"/>
    <w:basedOn w:val="Normal"/>
    <w:link w:val="HeaderChar"/>
    <w:rsid w:val="00A4623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4623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A4623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4623E"/>
    <w:rPr>
      <w:rFonts w:ascii="Times New Roman" w:eastAsia="Times New Roman" w:hAnsi="Times New Roman" w:cs="Times New Roman"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A4623E"/>
  </w:style>
  <w:style w:type="character" w:customStyle="1" w:styleId="FootnoteTextChar">
    <w:name w:val="Footnote Text Char"/>
    <w:basedOn w:val="DefaultParagraphFont"/>
    <w:link w:val="FootnoteText"/>
    <w:semiHidden/>
    <w:rsid w:val="00A4623E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A4623E"/>
    <w:rPr>
      <w:vertAlign w:val="superscript"/>
    </w:rPr>
  </w:style>
  <w:style w:type="character" w:styleId="PageNumber">
    <w:name w:val="page number"/>
    <w:basedOn w:val="DefaultParagraphFont"/>
    <w:rsid w:val="00A4623E"/>
  </w:style>
  <w:style w:type="paragraph" w:styleId="BodyText2">
    <w:name w:val="Body Text 2"/>
    <w:basedOn w:val="Normal"/>
    <w:link w:val="BodyText2Char"/>
    <w:rsid w:val="00A4623E"/>
    <w:pPr>
      <w:spacing w:line="480" w:lineRule="auto"/>
      <w:jc w:val="both"/>
    </w:pPr>
    <w:rPr>
      <w:sz w:val="24"/>
    </w:rPr>
  </w:style>
  <w:style w:type="character" w:customStyle="1" w:styleId="BodyText2Char">
    <w:name w:val="Body Text 2 Char"/>
    <w:basedOn w:val="DefaultParagraphFont"/>
    <w:link w:val="BodyText2"/>
    <w:rsid w:val="00A4623E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rsid w:val="00A4623E"/>
    <w:rPr>
      <w:color w:val="0000FF"/>
      <w:u w:val="single"/>
    </w:rPr>
  </w:style>
  <w:style w:type="paragraph" w:styleId="NormalWeb">
    <w:name w:val="Normal (Web)"/>
    <w:basedOn w:val="Normal"/>
    <w:uiPriority w:val="99"/>
    <w:rsid w:val="00A4623E"/>
    <w:pPr>
      <w:spacing w:before="100" w:beforeAutospacing="1" w:after="100" w:afterAutospacing="1"/>
    </w:pPr>
    <w:rPr>
      <w:rFonts w:eastAsia="SimSun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A4623E"/>
    <w:rPr>
      <w:rFonts w:ascii="Courier New" w:eastAsia="MS Mincho" w:hAnsi="Courier New"/>
      <w:lang w:val="x-none" w:eastAsia="ja-JP"/>
    </w:rPr>
  </w:style>
  <w:style w:type="character" w:customStyle="1" w:styleId="PlainTextChar">
    <w:name w:val="Plain Text Char"/>
    <w:basedOn w:val="DefaultParagraphFont"/>
    <w:link w:val="PlainText"/>
    <w:uiPriority w:val="99"/>
    <w:rsid w:val="00A4623E"/>
    <w:rPr>
      <w:rFonts w:ascii="Courier New" w:eastAsia="MS Mincho" w:hAnsi="Courier New" w:cs="Times New Roman"/>
      <w:sz w:val="20"/>
      <w:szCs w:val="20"/>
      <w:lang w:val="x-none" w:eastAsia="ja-JP"/>
    </w:rPr>
  </w:style>
  <w:style w:type="paragraph" w:styleId="ListParagraph">
    <w:name w:val="List Paragraph"/>
    <w:basedOn w:val="Normal"/>
    <w:uiPriority w:val="1"/>
    <w:qFormat/>
    <w:rsid w:val="00A4623E"/>
    <w:pPr>
      <w:ind w:left="720"/>
      <w:contextualSpacing/>
    </w:pPr>
  </w:style>
  <w:style w:type="character" w:styleId="Strong">
    <w:name w:val="Strong"/>
    <w:uiPriority w:val="22"/>
    <w:qFormat/>
    <w:rsid w:val="00A4623E"/>
    <w:rPr>
      <w:rFonts w:cs="Times New Roman"/>
      <w:b/>
      <w:bCs/>
    </w:rPr>
  </w:style>
  <w:style w:type="paragraph" w:customStyle="1" w:styleId="directions">
    <w:name w:val="directions"/>
    <w:basedOn w:val="NormalWeb"/>
    <w:uiPriority w:val="99"/>
    <w:rsid w:val="00A4623E"/>
    <w:pPr>
      <w:spacing w:before="0" w:beforeAutospacing="0" w:after="120" w:afterAutospacing="0"/>
      <w:ind w:left="288" w:hanging="288"/>
    </w:pPr>
    <w:rPr>
      <w:rFonts w:ascii="Arial" w:eastAsia="Arial Unicode MS" w:hAnsi="Arial" w:cs="Arial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54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461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B5D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5D3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5D3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5D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5D3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117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FC3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www.acpe-accredit.org/pdf/ISP/FacultyResourceReport.xlsx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www.acpe-accredit.org/pdf/ISP/FacultyList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C05E410FD8F40BE85EE31F6403D7F" ma:contentTypeVersion="27" ma:contentTypeDescription="Create a new document." ma:contentTypeScope="" ma:versionID="461a9f569c4a2f274d1423ead9ab507a">
  <xsd:schema xmlns:xsd="http://www.w3.org/2001/XMLSchema" xmlns:xs="http://www.w3.org/2001/XMLSchema" xmlns:p="http://schemas.microsoft.com/office/2006/metadata/properties" xmlns:ns2="013f4581-20c8-4ad4-aee8-174bc11a508a" xmlns:ns3="0b0f2cff-0ea1-4e1f-98ef-bf1ade954b5b" targetNamespace="http://schemas.microsoft.com/office/2006/metadata/properties" ma:root="true" ma:fieldsID="69abf3de9f55e3c4b4c43c7f72b56f21" ns2:_="" ns3:_="">
    <xsd:import namespace="013f4581-20c8-4ad4-aee8-174bc11a508a"/>
    <xsd:import namespace="0b0f2cff-0ea1-4e1f-98ef-bf1ade954b5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uthor_x0020__x0028_On_x0020_Behalf_x0029_" minOccurs="0"/>
                <xsd:element ref="ns2:Cycle" minOccurs="0"/>
                <xsd:element ref="ns2:Date_x0020_of_x0020_Receipt" minOccurs="0"/>
                <xsd:element ref="ns2:Division" minOccurs="0"/>
                <xsd:element ref="ns2:Document_x0020_Type" minOccurs="0"/>
                <xsd:element ref="ns2:Historical" minOccurs="0"/>
                <xsd:element ref="ns3:Keyword" minOccurs="0"/>
                <xsd:element ref="ns2:Month" minOccurs="0"/>
                <xsd:element ref="ns2:Recipient_x0020_Group" minOccurs="0"/>
                <xsd:element ref="ns2:Reference_x0020_Number" minOccurs="0"/>
                <xsd:element ref="ns2:Provider_x0020_Status" minOccurs="0"/>
                <xsd:element ref="ns2:Year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3f4581-20c8-4ad4-aee8-174bc11a508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uthor_x0020__x0028_On_x0020_Behalf_x0029_" ma:index="11" nillable="true" ma:displayName="Author (On Behalf)" ma:format="Dropdown" ma:internalName="Author_x0020__x0028_On_x0020_Behalf_x0029_">
      <xsd:simpleType>
        <xsd:restriction base="dms:Choice">
          <xsd:enumeration value="Beenish Manzoor"/>
          <xsd:enumeration value="Cynthia Avery"/>
          <xsd:enumeration value="Dawn Zarembski"/>
          <xsd:enumeration value="Dimitra Travlos"/>
          <xsd:enumeration value="Greg Boyer"/>
          <xsd:enumeration value="Jeff Wadelin"/>
          <xsd:enumeration value="Joanna Holub"/>
          <xsd:enumeration value="Lindsay Antikainen"/>
          <xsd:enumeration value="Michelle Lawson-Fairfield"/>
          <xsd:enumeration value="Mike Rouse"/>
          <xsd:enumeration value="Pete Vlasses"/>
          <xsd:enumeration value="Sharon Hudson"/>
          <xsd:enumeration value="Irena Ademaj"/>
        </xsd:restriction>
      </xsd:simpleType>
    </xsd:element>
    <xsd:element name="Cycle" ma:index="12" nillable="true" ma:displayName="Cycle" ma:format="Dropdown" ma:internalName="Cycle">
      <xsd:simpleType>
        <xsd:restriction base="dms:Choice">
          <xsd:enumeration value="Fall"/>
          <xsd:enumeration value="Spring"/>
        </xsd:restriction>
      </xsd:simpleType>
    </xsd:element>
    <xsd:element name="Date_x0020_of_x0020_Receipt" ma:index="13" nillable="true" ma:displayName="Date of Receipt" ma:format="DateOnly" ma:internalName="Date_x0020_of_x0020_Receipt">
      <xsd:simpleType>
        <xsd:restriction base="dms:DateTime"/>
      </xsd:simpleType>
    </xsd:element>
    <xsd:element name="Division" ma:index="14" nillable="true" ma:displayName="Division" ma:format="Dropdown" ma:internalName="Division">
      <xsd:simpleType>
        <xsd:union memberTypes="dms:Text">
          <xsd:simpleType>
            <xsd:restriction base="dms:Choice">
              <xsd:enumeration value="ACPE"/>
              <xsd:enumeration value="CE"/>
              <xsd:enumeration value="CS"/>
            </xsd:restriction>
          </xsd:simpleType>
        </xsd:union>
      </xsd:simpleType>
    </xsd:element>
    <xsd:element name="Document_x0020_Type" ma:index="15" nillable="true" ma:displayName="Document Type" ma:format="Dropdown" ma:internalName="Document_x0020_Type">
      <xsd:simpleType>
        <xsd:restriction base="dms:Choice">
          <xsd:enumeration value="Admin: Accounting Document"/>
          <xsd:enumeration value="Admin: Certificate"/>
          <xsd:enumeration value="Admin: Contract"/>
          <xsd:enumeration value="Admin: CV, Bio, or Resume"/>
          <xsd:enumeration value="Admin: Directory"/>
          <xsd:enumeration value="Admin: Label, Name Badge, Table Tent"/>
          <xsd:enumeration value="Admin: RFP"/>
          <xsd:enumeration value="Admin: Shipping Document"/>
          <xsd:enumeration value="Admin: Standard Operating Procedure (SOP)"/>
          <xsd:enumeration value="Admin: Template"/>
          <xsd:enumeration value="Comm: Correspondence General"/>
          <xsd:enumeration value="Comm: CPE History Note"/>
          <xsd:enumeration value="Comm: Email"/>
          <xsd:enumeration value="Comm: Form"/>
          <xsd:enumeration value="Comm: Surveys"/>
          <xsd:enumeration value="CS Cycle: ETR"/>
          <xsd:enumeration value="CS Cycle: Supplement or Update"/>
          <xsd:enumeration value="CS Cycle: AR"/>
          <xsd:enumeration value="CS Cycle: Interim Report"/>
          <xsd:enumeration value="CS Cycle: Interim Action Letter"/>
          <xsd:enumeration value="CS Cycle: Interim Staff Analysis"/>
          <xsd:enumeration value="CS Cycle: Substantive Change Letter"/>
          <xsd:enumeration value="CS Cycle: Self-Study and Related Documents"/>
          <xsd:enumeration value="CS Cycle: New Application"/>
          <xsd:enumeration value="CS Cycle: Visit Planning"/>
          <xsd:enumeration value="CS Cycle: Other"/>
          <xsd:enumeration value="Cycle: AR’s"/>
          <xsd:enumeration value="Cycle: First Review"/>
          <xsd:enumeration value="Cycle: First Review AR’s"/>
          <xsd:enumeration value="Cycle: Interim Action Letter"/>
          <xsd:enumeration value="Cycle: Interim Report"/>
          <xsd:enumeration value="Cycle: Interim Report AR’s"/>
          <xsd:enumeration value="Cycle: Application for Accreditation"/>
          <xsd:enumeration value="Cycle: AR’s Application for Accreditation"/>
          <xsd:enumeration value="Cycle: Comprehensive Review"/>
          <xsd:enumeration value="Cycle: AR’s Comprehensive Review"/>
          <xsd:enumeration value="Cycle: Progress Report"/>
          <xsd:enumeration value="Cycle: Progress Report AR’s"/>
          <xsd:enumeration value="Cycle: Second Review"/>
          <xsd:enumeration value="Cycle: Second Review AR’s"/>
          <xsd:enumeration value="Cycle: Other"/>
          <xsd:enumeration value="Org: Agenda, Itinerary, or Schedule"/>
          <xsd:enumeration value="Org: Annual Monitoring"/>
          <xsd:enumeration value="Org: Complaint"/>
          <xsd:enumeration value="Org: Guidance Document"/>
          <xsd:enumeration value="Org: Minutes"/>
          <xsd:enumeration value="Org: Policies and Procedurs"/>
          <xsd:enumeration value="Org: Report of Proceedings"/>
          <xsd:enumeration value="Org: Standards and Guidelines"/>
          <xsd:enumeration value="Visual: Audio or Video File"/>
          <xsd:enumeration value="Visual: Chart or Diagram"/>
          <xsd:enumeration value="Visual: Image"/>
          <xsd:enumeration value="Visual: Presentation"/>
          <xsd:enumeration value="Visual: Table"/>
          <xsd:enumeration value="Visual: Webpage"/>
          <xsd:enumeration value="Z_Other"/>
        </xsd:restriction>
      </xsd:simpleType>
    </xsd:element>
    <xsd:element name="Historical" ma:index="16" nillable="true" ma:displayName="Historical" ma:format="Dropdown" ma:internalName="Historical">
      <xsd:simpleType>
        <xsd:restriction base="dms:Choice">
          <xsd:enumeration value="Yes"/>
          <xsd:enumeration value="No"/>
        </xsd:restriction>
      </xsd:simpleType>
    </xsd:element>
    <xsd:element name="Month" ma:index="18" nillable="true" ma:displayName="Month" ma:format="Dropdown" ma:internalName="Month">
      <xsd:simpleType>
        <xsd:restriction base="dms:Choice">
          <xsd:enumeration value="January"/>
          <xsd:enumeration value="February"/>
          <xsd:enumeration value="March"/>
          <xsd:enumeration value="April"/>
          <xsd:enumeration value="May"/>
          <xsd:enumeration value="June"/>
          <xsd:enumeration value="July"/>
          <xsd:enumeration value="August"/>
          <xsd:enumeration value="September"/>
          <xsd:enumeration value="October"/>
          <xsd:enumeration value="November"/>
          <xsd:enumeration value="December"/>
        </xsd:restriction>
      </xsd:simpleType>
    </xsd:element>
    <xsd:element name="Recipient_x0020_Group" ma:index="19" nillable="true" ma:displayName="Recipient Group" ma:format="Dropdown" ma:internalName="Recipient_x0020_Group">
      <xsd:simpleType>
        <xsd:restriction base="dms:Choice">
          <xsd:enumeration value="Board Members"/>
          <xsd:enumeration value="CCP &amp; JCPP"/>
          <xsd:enumeration value="CE Providers"/>
          <xsd:enumeration value="Colleges or Schools"/>
          <xsd:enumeration value="Commission Members"/>
          <xsd:enumeration value="Staff"/>
          <xsd:enumeration value="State Associations"/>
          <xsd:enumeration value="State Boards"/>
        </xsd:restriction>
      </xsd:simpleType>
    </xsd:element>
    <xsd:element name="Reference_x0020_Number" ma:index="20" nillable="true" ma:displayName="Reference Number" ma:internalName="Reference_x0020_Number">
      <xsd:simpleType>
        <xsd:restriction base="dms:Text">
          <xsd:maxLength value="255"/>
        </xsd:restriction>
      </xsd:simpleType>
    </xsd:element>
    <xsd:element name="Provider_x0020_Status" ma:index="21" nillable="true" ma:displayName="Provider Status" ma:format="Dropdown" ma:internalName="Provider_x0020_Status">
      <xsd:simpleType>
        <xsd:restriction base="dms:Choice">
          <xsd:enumeration value="Accredited"/>
          <xsd:enumeration value="Candidate"/>
          <xsd:enumeration value="Cautionary Notice"/>
          <xsd:enumeration value="Discontinued"/>
          <xsd:enumeration value="Full"/>
          <xsd:enumeration value="New Application"/>
          <xsd:enumeration value="Precandidate"/>
          <xsd:enumeration value="Probation"/>
        </xsd:restriction>
      </xsd:simpleType>
    </xsd:element>
    <xsd:element name="Year" ma:index="22" nillable="true" ma:displayName="Year" ma:format="Dropdown" ma:internalName="Year">
      <xsd:simpleType>
        <xsd:restriction base="dms:Choice"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  <xsd:enumeration value="2005"/>
          <xsd:enumeration value="2004"/>
          <xsd:enumeration value="2003"/>
          <xsd:enumeration value="2002"/>
          <xsd:enumeration value="2001"/>
          <xsd:enumeration value="2000"/>
          <xsd:enumeration value="1999"/>
          <xsd:enumeration value="1998"/>
          <xsd:enumeration value="1997"/>
          <xsd:enumeration value="1996"/>
          <xsd:enumeration value="1995"/>
          <xsd:enumeration value="1994"/>
          <xsd:enumeration value="1993"/>
          <xsd:enumeration value="1992"/>
          <xsd:enumeration value="1991"/>
          <xsd:enumeration value="1990"/>
          <xsd:enumeration value="1989"/>
        </xsd:restriction>
      </xsd:simpleType>
    </xsd:element>
    <xsd:element name="TaxCatchAll" ma:index="23" nillable="true" ma:displayName="Taxonomy Catch All Column" ma:description="" ma:hidden="true" ma:list="{3e118b1a-d639-4048-a386-11c86b5a0799}" ma:internalName="TaxCatchAll" ma:showField="CatchAllData" ma:web="013f4581-20c8-4ad4-aee8-174bc11a50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0f2cff-0ea1-4e1f-98ef-bf1ade954b5b" elementFormDefault="qualified">
    <xsd:import namespace="http://schemas.microsoft.com/office/2006/documentManagement/types"/>
    <xsd:import namespace="http://schemas.microsoft.com/office/infopath/2007/PartnerControls"/>
    <xsd:element name="Keyword" ma:index="17" nillable="true" ma:displayName="Keyword" ma:indexed="true" ma:internalName="Keywor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13f4581-20c8-4ad4-aee8-174bc11a508a"/>
    <Keyword xmlns="0b0f2cff-0ea1-4e1f-98ef-bf1ade954b5b" xsi:nil="true"/>
    <Date_x0020_of_x0020_Receipt xmlns="013f4581-20c8-4ad4-aee8-174bc11a508a" xsi:nil="true"/>
    <Year xmlns="013f4581-20c8-4ad4-aee8-174bc11a508a" xsi:nil="true"/>
    <Month xmlns="013f4581-20c8-4ad4-aee8-174bc11a508a" xsi:nil="true"/>
    <Division xmlns="013f4581-20c8-4ad4-aee8-174bc11a508a" xsi:nil="true"/>
    <Provider_x0020_Status xmlns="013f4581-20c8-4ad4-aee8-174bc11a508a" xsi:nil="true"/>
    <Historical xmlns="013f4581-20c8-4ad4-aee8-174bc11a508a" xsi:nil="true"/>
    <Reference_x0020_Number xmlns="013f4581-20c8-4ad4-aee8-174bc11a508a" xsi:nil="true"/>
    <Author_x0020__x0028_On_x0020_Behalf_x0029_ xmlns="013f4581-20c8-4ad4-aee8-174bc11a508a" xsi:nil="true"/>
    <Document_x0020_Type xmlns="013f4581-20c8-4ad4-aee8-174bc11a508a" xsi:nil="true"/>
    <Cycle xmlns="013f4581-20c8-4ad4-aee8-174bc11a508a" xsi:nil="true"/>
    <Recipient_x0020_Group xmlns="013f4581-20c8-4ad4-aee8-174bc11a508a" xsi:nil="true"/>
    <_dlc_DocId xmlns="013f4581-20c8-4ad4-aee8-174bc11a508a">A645A2HQXZER-47-10775</_dlc_DocId>
    <_dlc_DocIdUrl xmlns="013f4581-20c8-4ad4-aee8-174bc11a508a">
      <Url>https://sharepoint.acpe-accredit.org/_layouts/DocIdRedir.aspx?ID=A645A2HQXZER-47-10775</Url>
      <Description>A645A2HQXZER-47-10775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D783339-5C65-4975-8F28-2DFE851B117D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935BE999-3FAB-44C6-8A48-54CA371FF1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3f4581-20c8-4ad4-aee8-174bc11a508a"/>
    <ds:schemaRef ds:uri="0b0f2cff-0ea1-4e1f-98ef-bf1ade954b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10319D-137F-4210-8F6D-A5FCCA87DE83}">
  <ds:schemaRefs>
    <ds:schemaRef ds:uri="http://schemas.microsoft.com/office/2006/metadata/properties"/>
    <ds:schemaRef ds:uri="http://schemas.microsoft.com/office/infopath/2007/PartnerControls"/>
    <ds:schemaRef ds:uri="013f4581-20c8-4ad4-aee8-174bc11a508a"/>
    <ds:schemaRef ds:uri="0b0f2cff-0ea1-4e1f-98ef-bf1ade954b5b"/>
  </ds:schemaRefs>
</ds:datastoreItem>
</file>

<file path=customXml/itemProps4.xml><?xml version="1.0" encoding="utf-8"?>
<ds:datastoreItem xmlns:ds="http://schemas.openxmlformats.org/officeDocument/2006/customXml" ds:itemID="{9925DE7A-51EB-47B9-B4A4-B1900326AAD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874D268-3088-4D00-B012-FA698C46B598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08DFEF7B-1C3F-4DB6-8B60-207AAB90425B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14</Pages>
  <Words>1110</Words>
  <Characters>6330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Irena Ademaj</dc:creator>
  <cp:lastModifiedBy>Silvi Kastrati</cp:lastModifiedBy>
  <cp:revision>9</cp:revision>
  <cp:lastPrinted>2014-05-04T02:57:00Z</cp:lastPrinted>
  <dcterms:created xsi:type="dcterms:W3CDTF">2021-01-15T23:09:00Z</dcterms:created>
  <dcterms:modified xsi:type="dcterms:W3CDTF">2023-01-04T19:08:00Z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0x0101009DDC05E410FD8F40BE85EE31F6403D7F</vt:lpwstr>
  </property>
  <property fmtid="{D5CDD505-2E9C-101B-9397-08002B2CF9AE}" pid="3" name="_dlc_DocIdItemGuid">
    <vt:lpwstr>d9303755-0f90-48d3-bf7d-b0436a043995</vt:lpwstr>
  </property>
</Properties>
</file>