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1504A" w14:textId="47BA66DB" w:rsidR="00802157" w:rsidRDefault="009203CC">
      <w:r>
        <w:rPr>
          <w:noProof/>
        </w:rPr>
        <w:drawing>
          <wp:anchor distT="0" distB="0" distL="114300" distR="114300" simplePos="0" relativeHeight="251673600" behindDoc="0" locked="0" layoutInCell="1" allowOverlap="1" wp14:anchorId="35AA5782" wp14:editId="082F7233">
            <wp:simplePos x="0" y="0"/>
            <wp:positionH relativeFrom="column">
              <wp:posOffset>19050</wp:posOffset>
            </wp:positionH>
            <wp:positionV relativeFrom="paragraph">
              <wp:posOffset>9525</wp:posOffset>
            </wp:positionV>
            <wp:extent cx="2476500" cy="1437005"/>
            <wp:effectExtent l="0" t="0" r="0" b="0"/>
            <wp:wrapThrough wrapText="bothSides">
              <wp:wrapPolygon edited="0">
                <wp:start x="5483" y="573"/>
                <wp:lineTo x="4320" y="2004"/>
                <wp:lineTo x="2492" y="4868"/>
                <wp:lineTo x="1828" y="10308"/>
                <wp:lineTo x="831" y="12599"/>
                <wp:lineTo x="498" y="15749"/>
                <wp:lineTo x="2658" y="19471"/>
                <wp:lineTo x="5815" y="20903"/>
                <wp:lineTo x="6148" y="21190"/>
                <wp:lineTo x="7145" y="21190"/>
                <wp:lineTo x="7145" y="19471"/>
                <wp:lineTo x="14954" y="18899"/>
                <wp:lineTo x="20105" y="16035"/>
                <wp:lineTo x="19772" y="14890"/>
                <wp:lineTo x="21268" y="14031"/>
                <wp:lineTo x="21268" y="12886"/>
                <wp:lineTo x="19938" y="10308"/>
                <wp:lineTo x="20105" y="8877"/>
                <wp:lineTo x="16948" y="6013"/>
                <wp:lineTo x="15120" y="5727"/>
                <wp:lineTo x="15286" y="4582"/>
                <wp:lineTo x="9637" y="1718"/>
                <wp:lineTo x="6480" y="573"/>
                <wp:lineTo x="5483" y="573"/>
              </wp:wrapPolygon>
            </wp:wrapThrough>
            <wp:docPr id="656102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9893" r="6452" b="25806"/>
                    <a:stretch>
                      <a:fillRect/>
                    </a:stretch>
                  </pic:blipFill>
                  <pic:spPr bwMode="auto">
                    <a:xfrm>
                      <a:off x="0" y="0"/>
                      <a:ext cx="2476500" cy="143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9FD" w:rsidRPr="004079FD">
        <w:rPr>
          <w:noProof/>
        </w:rPr>
        <mc:AlternateContent>
          <mc:Choice Requires="wps">
            <w:drawing>
              <wp:anchor distT="0" distB="0" distL="114300" distR="114300" simplePos="0" relativeHeight="251661312" behindDoc="0" locked="0" layoutInCell="1" allowOverlap="1" wp14:anchorId="1626A5B9" wp14:editId="54A80881">
                <wp:simplePos x="0" y="0"/>
                <wp:positionH relativeFrom="margin">
                  <wp:align>right</wp:align>
                </wp:positionH>
                <wp:positionV relativeFrom="paragraph">
                  <wp:posOffset>311150</wp:posOffset>
                </wp:positionV>
                <wp:extent cx="2432050" cy="920750"/>
                <wp:effectExtent l="0" t="0" r="6350" b="0"/>
                <wp:wrapNone/>
                <wp:docPr id="25" name="Freeform 25"/>
                <wp:cNvGraphicFramePr/>
                <a:graphic xmlns:a="http://schemas.openxmlformats.org/drawingml/2006/main">
                  <a:graphicData uri="http://schemas.microsoft.com/office/word/2010/wordprocessingShape">
                    <wps:wsp>
                      <wps:cNvSpPr/>
                      <wps:spPr>
                        <a:xfrm>
                          <a:off x="0" y="0"/>
                          <a:ext cx="2432050" cy="920750"/>
                        </a:xfrm>
                        <a:custGeom>
                          <a:avLst/>
                          <a:gdLst/>
                          <a:ahLst/>
                          <a:cxnLst/>
                          <a:rect l="l" t="t" r="r" b="b"/>
                          <a:pathLst>
                            <a:path w="3679430" h="1471772">
                              <a:moveTo>
                                <a:pt x="0" y="0"/>
                              </a:moveTo>
                              <a:lnTo>
                                <a:pt x="3679429" y="0"/>
                              </a:lnTo>
                              <a:lnTo>
                                <a:pt x="3679429" y="1471772"/>
                              </a:lnTo>
                              <a:lnTo>
                                <a:pt x="0" y="1471772"/>
                              </a:lnTo>
                              <a:lnTo>
                                <a:pt x="0" y="0"/>
                              </a:lnTo>
                              <a:close/>
                            </a:path>
                          </a:pathLst>
                        </a:custGeom>
                        <a:blipFill>
                          <a:blip r:embed="rId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E718985" id="Freeform 25" o:spid="_x0000_s1026" style="position:absolute;margin-left:140.3pt;margin-top:24.5pt;width:191.5pt;height:7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679430,147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" path="m,l3679429,r,1471772l,1471772,,xe" stroked="f">
                <v:fill r:id="rId10" o:title="" recolor="t" rotate="t" type="frame"/>
                <v:path arrowok="t"/>
                <w10:wrap anchorx="margin"/>
              </v:shape>
            </w:pict>
          </mc:Fallback>
        </mc:AlternateContent>
      </w:r>
      <w:r w:rsidR="004079FD" w:rsidRPr="004079FD">
        <w:t xml:space="preserve"> </w:t>
      </w:r>
    </w:p>
    <w:p w14:paraId="247EC33F" w14:textId="540E680C" w:rsidR="004079FD" w:rsidRDefault="004079FD"/>
    <w:p w14:paraId="2602182D" w14:textId="77777777" w:rsidR="009203CC" w:rsidRDefault="009203CC">
      <w:pPr>
        <w:rPr>
          <w:noProof/>
        </w:rPr>
      </w:pPr>
    </w:p>
    <w:p w14:paraId="1728EBBB" w14:textId="725DDD36" w:rsidR="004079FD" w:rsidRDefault="004079FD"/>
    <w:p w14:paraId="3FE5EFD5" w14:textId="77777777" w:rsidR="004079FD" w:rsidRDefault="004079FD"/>
    <w:p w14:paraId="5C00001F" w14:textId="77777777" w:rsidR="004079FD" w:rsidRDefault="004079FD"/>
    <w:p w14:paraId="114A722E" w14:textId="77777777" w:rsidR="004079FD" w:rsidRDefault="004079FD"/>
    <w:p w14:paraId="7464FA51" w14:textId="77777777" w:rsidR="004079FD" w:rsidRDefault="004079FD"/>
    <w:p w14:paraId="742C472E" w14:textId="50C966F8" w:rsidR="004079FD" w:rsidRPr="00A5176B" w:rsidRDefault="004079FD" w:rsidP="004079FD">
      <w:pPr>
        <w:jc w:val="center"/>
        <w:rPr>
          <w:rFonts w:ascii="Arial" w:hAnsi="Arial" w:cs="Arial"/>
          <w:b/>
          <w:bCs/>
          <w:sz w:val="24"/>
          <w:szCs w:val="24"/>
        </w:rPr>
      </w:pPr>
      <w:r w:rsidRPr="00A5176B">
        <w:rPr>
          <w:rFonts w:ascii="Arial" w:hAnsi="Arial" w:cs="Arial"/>
          <w:b/>
          <w:bCs/>
          <w:sz w:val="24"/>
          <w:szCs w:val="24"/>
        </w:rPr>
        <w:t xml:space="preserve">ACCREDITATION COUNCIL FOR </w:t>
      </w:r>
    </w:p>
    <w:p w14:paraId="50A70D62" w14:textId="47924CD2" w:rsidR="00A5176B" w:rsidRDefault="004079FD" w:rsidP="004079FD">
      <w:pPr>
        <w:jc w:val="center"/>
        <w:rPr>
          <w:rFonts w:ascii="Arial" w:hAnsi="Arial" w:cs="Arial"/>
          <w:b/>
          <w:bCs/>
          <w:sz w:val="24"/>
          <w:szCs w:val="24"/>
        </w:rPr>
      </w:pPr>
      <w:r w:rsidRPr="00A5176B">
        <w:rPr>
          <w:rFonts w:ascii="Arial" w:hAnsi="Arial" w:cs="Arial"/>
          <w:b/>
          <w:bCs/>
          <w:sz w:val="24"/>
          <w:szCs w:val="24"/>
        </w:rPr>
        <w:t xml:space="preserve">PHARMACY EDUCATION </w:t>
      </w:r>
    </w:p>
    <w:p w14:paraId="60F627C9" w14:textId="09F105D3" w:rsidR="004079FD" w:rsidRPr="00A5176B" w:rsidRDefault="00A5176B" w:rsidP="004079FD">
      <w:pPr>
        <w:jc w:val="center"/>
        <w:rPr>
          <w:rFonts w:ascii="Arial" w:hAnsi="Arial" w:cs="Arial"/>
          <w:b/>
          <w:bCs/>
          <w:sz w:val="24"/>
          <w:szCs w:val="24"/>
        </w:rPr>
      </w:pPr>
      <w:r w:rsidRPr="00A5176B">
        <w:rPr>
          <w:rFonts w:ascii="Arial" w:hAnsi="Arial" w:cs="Arial"/>
          <w:b/>
          <w:bCs/>
          <w:sz w:val="24"/>
          <w:szCs w:val="24"/>
        </w:rPr>
        <w:t xml:space="preserve"> </w:t>
      </w:r>
      <w:r w:rsidR="004079FD" w:rsidRPr="00A5176B">
        <w:rPr>
          <w:rFonts w:ascii="Arial" w:hAnsi="Arial" w:cs="Arial"/>
          <w:b/>
          <w:bCs/>
          <w:sz w:val="24"/>
          <w:szCs w:val="24"/>
        </w:rPr>
        <w:t>(ACPE)</w:t>
      </w:r>
    </w:p>
    <w:p w14:paraId="24DCED08" w14:textId="19D347AE" w:rsidR="004079FD" w:rsidRPr="00A5176B" w:rsidRDefault="004079FD" w:rsidP="004079FD">
      <w:pPr>
        <w:jc w:val="center"/>
        <w:rPr>
          <w:rFonts w:ascii="Arial" w:hAnsi="Arial" w:cs="Arial"/>
          <w:b/>
          <w:bCs/>
        </w:rPr>
      </w:pPr>
    </w:p>
    <w:p w14:paraId="549C7940" w14:textId="115C06B7" w:rsidR="004079FD" w:rsidRPr="00A5176B" w:rsidRDefault="004079FD" w:rsidP="004079FD">
      <w:pPr>
        <w:jc w:val="center"/>
        <w:rPr>
          <w:rFonts w:ascii="Arial" w:hAnsi="Arial" w:cs="Arial"/>
          <w:b/>
          <w:bCs/>
        </w:rPr>
      </w:pPr>
      <w:r w:rsidRPr="00A5176B">
        <w:rPr>
          <w:rFonts w:ascii="Arial" w:hAnsi="Arial" w:cs="Arial"/>
          <w:b/>
          <w:bCs/>
        </w:rPr>
        <w:br/>
      </w:r>
    </w:p>
    <w:p w14:paraId="5FD8F743" w14:textId="1B9FF2C8" w:rsidR="004079FD" w:rsidRPr="00A5176B" w:rsidRDefault="009203CC" w:rsidP="009203CC">
      <w:pPr>
        <w:jc w:val="center"/>
        <w:rPr>
          <w:rFonts w:ascii="Arial" w:hAnsi="Arial" w:cs="Arial"/>
          <w:b/>
          <w:bCs/>
          <w:sz w:val="28"/>
          <w:szCs w:val="28"/>
        </w:rPr>
      </w:pPr>
      <w:r>
        <w:rPr>
          <w:rFonts w:ascii="Arial" w:hAnsi="Arial" w:cs="Arial"/>
          <w:b/>
          <w:bCs/>
          <w:sz w:val="36"/>
          <w:szCs w:val="36"/>
        </w:rPr>
        <w:t>INTERNATIONAL SERVICES PROGRAM INSTITUTIONAL REPORTING AND EVALUATION SYSTEM (INSPIRES)</w:t>
      </w:r>
    </w:p>
    <w:p w14:paraId="41B04289" w14:textId="1700C2F5" w:rsidR="004079FD" w:rsidRPr="005F16A1" w:rsidRDefault="00F16163" w:rsidP="004079FD">
      <w:pPr>
        <w:jc w:val="center"/>
        <w:rPr>
          <w:rFonts w:ascii="Arial" w:hAnsi="Arial" w:cs="Arial"/>
          <w:b/>
          <w:bCs/>
          <w:sz w:val="36"/>
          <w:szCs w:val="36"/>
        </w:rPr>
      </w:pPr>
      <w:r w:rsidRPr="005F16A1">
        <w:rPr>
          <w:rFonts w:ascii="Arial" w:hAnsi="Arial" w:cs="Arial"/>
          <w:b/>
          <w:bCs/>
          <w:sz w:val="36"/>
          <w:szCs w:val="36"/>
        </w:rPr>
        <w:t>USER GUIDE</w:t>
      </w:r>
    </w:p>
    <w:p w14:paraId="5A611D05" w14:textId="793CEDE8" w:rsidR="004079FD" w:rsidRPr="00A5176B" w:rsidRDefault="004079FD" w:rsidP="004079FD">
      <w:pPr>
        <w:jc w:val="center"/>
        <w:rPr>
          <w:rFonts w:ascii="Arial" w:hAnsi="Arial" w:cs="Arial"/>
          <w:b/>
          <w:bCs/>
          <w:sz w:val="28"/>
          <w:szCs w:val="28"/>
        </w:rPr>
      </w:pPr>
    </w:p>
    <w:p w14:paraId="0E51B463" w14:textId="1EA5B329" w:rsidR="004079FD" w:rsidRPr="00A5176B" w:rsidRDefault="004079FD" w:rsidP="004079FD">
      <w:pPr>
        <w:jc w:val="center"/>
        <w:rPr>
          <w:rFonts w:ascii="Arial" w:hAnsi="Arial" w:cs="Arial"/>
          <w:b/>
          <w:bCs/>
          <w:sz w:val="28"/>
          <w:szCs w:val="28"/>
        </w:rPr>
      </w:pPr>
    </w:p>
    <w:p w14:paraId="50AA5558" w14:textId="30C12919" w:rsidR="004079FD" w:rsidRPr="00A5176B" w:rsidRDefault="004079FD" w:rsidP="004079FD">
      <w:pPr>
        <w:jc w:val="center"/>
        <w:rPr>
          <w:rFonts w:ascii="Arial" w:hAnsi="Arial" w:cs="Arial"/>
          <w:b/>
          <w:bCs/>
          <w:sz w:val="28"/>
          <w:szCs w:val="28"/>
        </w:rPr>
      </w:pPr>
    </w:p>
    <w:p w14:paraId="53D0A939" w14:textId="636FF9CE" w:rsidR="004079FD" w:rsidRPr="00A5176B" w:rsidRDefault="004079FD" w:rsidP="004079FD">
      <w:pPr>
        <w:jc w:val="center"/>
        <w:rPr>
          <w:rFonts w:ascii="Arial" w:hAnsi="Arial" w:cs="Arial"/>
          <w:b/>
          <w:bCs/>
          <w:sz w:val="28"/>
          <w:szCs w:val="28"/>
        </w:rPr>
      </w:pPr>
    </w:p>
    <w:p w14:paraId="7991A058" w14:textId="6BDAD014" w:rsidR="004079FD" w:rsidRPr="00A5176B" w:rsidRDefault="004079FD" w:rsidP="004079FD">
      <w:pPr>
        <w:jc w:val="center"/>
        <w:rPr>
          <w:rFonts w:ascii="Arial" w:hAnsi="Arial" w:cs="Arial"/>
          <w:b/>
          <w:bCs/>
        </w:rPr>
      </w:pPr>
      <w:r w:rsidRPr="00A5176B">
        <w:rPr>
          <w:rFonts w:ascii="Arial" w:hAnsi="Arial" w:cs="Arial"/>
          <w:b/>
          <w:bCs/>
        </w:rPr>
        <w:t>Version 1.0</w:t>
      </w:r>
    </w:p>
    <w:p w14:paraId="3F52DA41" w14:textId="2017814A" w:rsidR="004079FD" w:rsidRPr="004079FD" w:rsidRDefault="004079FD" w:rsidP="004079FD">
      <w:pPr>
        <w:jc w:val="center"/>
        <w:rPr>
          <w:rFonts w:ascii="Arial" w:hAnsi="Arial" w:cs="Arial"/>
          <w:b/>
          <w:bCs/>
        </w:rPr>
      </w:pPr>
      <w:r w:rsidRPr="00A5176B">
        <w:rPr>
          <w:rFonts w:ascii="Arial" w:hAnsi="Arial" w:cs="Arial"/>
          <w:b/>
          <w:bCs/>
        </w:rPr>
        <w:t>0</w:t>
      </w:r>
      <w:r w:rsidR="006710FC">
        <w:rPr>
          <w:rFonts w:ascii="Arial" w:hAnsi="Arial" w:cs="Arial"/>
          <w:b/>
          <w:bCs/>
        </w:rPr>
        <w:t>3</w:t>
      </w:r>
      <w:r w:rsidRPr="00A5176B">
        <w:rPr>
          <w:rFonts w:ascii="Arial" w:hAnsi="Arial" w:cs="Arial"/>
          <w:b/>
          <w:bCs/>
        </w:rPr>
        <w:t>/</w:t>
      </w:r>
      <w:r w:rsidR="006710FC">
        <w:rPr>
          <w:rFonts w:ascii="Arial" w:hAnsi="Arial" w:cs="Arial"/>
          <w:b/>
          <w:bCs/>
        </w:rPr>
        <w:t>04</w:t>
      </w:r>
      <w:r w:rsidRPr="00A5176B">
        <w:rPr>
          <w:rFonts w:ascii="Arial" w:hAnsi="Arial" w:cs="Arial"/>
          <w:b/>
          <w:bCs/>
        </w:rPr>
        <w:t>/202</w:t>
      </w:r>
      <w:r w:rsidR="006710FC">
        <w:rPr>
          <w:rFonts w:ascii="Arial" w:hAnsi="Arial" w:cs="Arial"/>
          <w:b/>
          <w:bCs/>
        </w:rPr>
        <w:t>6</w:t>
      </w:r>
    </w:p>
    <w:p w14:paraId="45F5E694" w14:textId="149F1A48" w:rsidR="004079FD" w:rsidRPr="00A5176B" w:rsidRDefault="004079FD">
      <w:pPr>
        <w:rPr>
          <w:rFonts w:ascii="Arial" w:hAnsi="Arial" w:cs="Arial"/>
        </w:rPr>
      </w:pPr>
      <w:r w:rsidRPr="00A5176B">
        <w:rPr>
          <w:rFonts w:ascii="Arial" w:hAnsi="Arial" w:cs="Arial"/>
        </w:rPr>
        <w:br w:type="page"/>
      </w:r>
    </w:p>
    <w:sdt>
      <w:sdtPr>
        <w:rPr>
          <w:rFonts w:asciiTheme="minorHAnsi" w:eastAsiaTheme="minorHAnsi" w:hAnsiTheme="minorHAnsi" w:cstheme="minorBidi"/>
          <w:color w:val="auto"/>
          <w:kern w:val="2"/>
          <w:sz w:val="22"/>
          <w:szCs w:val="22"/>
          <w14:ligatures w14:val="standardContextual"/>
        </w:rPr>
        <w:id w:val="-1909681766"/>
        <w:docPartObj>
          <w:docPartGallery w:val="Table of Contents"/>
          <w:docPartUnique/>
        </w:docPartObj>
      </w:sdtPr>
      <w:sdtEndPr>
        <w:rPr>
          <w:rFonts w:ascii="Arial" w:hAnsi="Arial" w:cs="Arial"/>
          <w:b/>
          <w:bCs/>
          <w:noProof/>
        </w:rPr>
      </w:sdtEndPr>
      <w:sdtContent>
        <w:p w14:paraId="4AD613C9" w14:textId="052E448C" w:rsidR="004A39EC" w:rsidRPr="009265F0" w:rsidRDefault="004A39EC">
          <w:pPr>
            <w:pStyle w:val="TOCHeading"/>
            <w:rPr>
              <w:rFonts w:ascii="Arial" w:hAnsi="Arial" w:cs="Arial"/>
            </w:rPr>
          </w:pPr>
          <w:r w:rsidRPr="009265F0">
            <w:rPr>
              <w:rFonts w:ascii="Arial" w:hAnsi="Arial" w:cs="Arial"/>
            </w:rPr>
            <w:t>Contents</w:t>
          </w:r>
        </w:p>
        <w:p w14:paraId="1487EE60" w14:textId="7E828722" w:rsidR="0067734E" w:rsidRDefault="004A39EC">
          <w:pPr>
            <w:pStyle w:val="TOC1"/>
            <w:tabs>
              <w:tab w:val="right" w:leader="dot" w:pos="9350"/>
            </w:tabs>
            <w:rPr>
              <w:rFonts w:eastAsiaTheme="minorEastAsia"/>
              <w:noProof/>
              <w:sz w:val="24"/>
              <w:szCs w:val="24"/>
            </w:rPr>
          </w:pPr>
          <w:r w:rsidRPr="009265F0">
            <w:rPr>
              <w:rFonts w:ascii="Arial" w:hAnsi="Arial" w:cs="Arial"/>
            </w:rPr>
            <w:fldChar w:fldCharType="begin"/>
          </w:r>
          <w:r w:rsidRPr="009265F0">
            <w:rPr>
              <w:rFonts w:ascii="Arial" w:hAnsi="Arial" w:cs="Arial"/>
            </w:rPr>
            <w:instrText xml:space="preserve"> TOC \o "1-3" \h \z \u </w:instrText>
          </w:r>
          <w:r w:rsidRPr="009265F0">
            <w:rPr>
              <w:rFonts w:ascii="Arial" w:hAnsi="Arial" w:cs="Arial"/>
            </w:rPr>
            <w:fldChar w:fldCharType="separate"/>
          </w:r>
          <w:hyperlink w:anchor="_Toc224048581" w:history="1">
            <w:r w:rsidR="0067734E" w:rsidRPr="00401931">
              <w:rPr>
                <w:rStyle w:val="Hyperlink"/>
                <w:rFonts w:ascii="Arial" w:hAnsi="Arial" w:cs="Arial"/>
                <w:noProof/>
              </w:rPr>
              <w:t>Introduction:</w:t>
            </w:r>
            <w:r w:rsidR="0067734E">
              <w:rPr>
                <w:noProof/>
                <w:webHidden/>
              </w:rPr>
              <w:tab/>
            </w:r>
            <w:r w:rsidR="0067734E">
              <w:rPr>
                <w:noProof/>
                <w:webHidden/>
              </w:rPr>
              <w:fldChar w:fldCharType="begin"/>
            </w:r>
            <w:r w:rsidR="0067734E">
              <w:rPr>
                <w:noProof/>
                <w:webHidden/>
              </w:rPr>
              <w:instrText xml:space="preserve"> PAGEREF _Toc224048581 \h </w:instrText>
            </w:r>
            <w:r w:rsidR="0067734E">
              <w:rPr>
                <w:noProof/>
                <w:webHidden/>
              </w:rPr>
            </w:r>
            <w:r w:rsidR="0067734E">
              <w:rPr>
                <w:noProof/>
                <w:webHidden/>
              </w:rPr>
              <w:fldChar w:fldCharType="separate"/>
            </w:r>
            <w:r w:rsidR="0067734E">
              <w:rPr>
                <w:noProof/>
                <w:webHidden/>
              </w:rPr>
              <w:t>3</w:t>
            </w:r>
            <w:r w:rsidR="0067734E">
              <w:rPr>
                <w:noProof/>
                <w:webHidden/>
              </w:rPr>
              <w:fldChar w:fldCharType="end"/>
            </w:r>
          </w:hyperlink>
        </w:p>
        <w:p w14:paraId="3DD09FE8" w14:textId="0A384C7C" w:rsidR="0067734E" w:rsidRDefault="0067734E">
          <w:pPr>
            <w:pStyle w:val="TOC1"/>
            <w:tabs>
              <w:tab w:val="right" w:leader="dot" w:pos="9350"/>
            </w:tabs>
            <w:rPr>
              <w:rFonts w:eastAsiaTheme="minorEastAsia"/>
              <w:noProof/>
              <w:sz w:val="24"/>
              <w:szCs w:val="24"/>
            </w:rPr>
          </w:pPr>
          <w:hyperlink w:anchor="_Toc224048582" w:history="1">
            <w:r w:rsidRPr="00401931">
              <w:rPr>
                <w:rStyle w:val="Hyperlink"/>
                <w:rFonts w:ascii="Arial" w:hAnsi="Arial" w:cs="Arial"/>
                <w:noProof/>
              </w:rPr>
              <w:t>Preparing the INSPIRES Report</w:t>
            </w:r>
            <w:r>
              <w:rPr>
                <w:noProof/>
                <w:webHidden/>
              </w:rPr>
              <w:tab/>
            </w:r>
            <w:r>
              <w:rPr>
                <w:noProof/>
                <w:webHidden/>
              </w:rPr>
              <w:fldChar w:fldCharType="begin"/>
            </w:r>
            <w:r>
              <w:rPr>
                <w:noProof/>
                <w:webHidden/>
              </w:rPr>
              <w:instrText xml:space="preserve"> PAGEREF _Toc224048582 \h </w:instrText>
            </w:r>
            <w:r>
              <w:rPr>
                <w:noProof/>
                <w:webHidden/>
              </w:rPr>
            </w:r>
            <w:r>
              <w:rPr>
                <w:noProof/>
                <w:webHidden/>
              </w:rPr>
              <w:fldChar w:fldCharType="separate"/>
            </w:r>
            <w:r>
              <w:rPr>
                <w:noProof/>
                <w:webHidden/>
              </w:rPr>
              <w:t>4</w:t>
            </w:r>
            <w:r>
              <w:rPr>
                <w:noProof/>
                <w:webHidden/>
              </w:rPr>
              <w:fldChar w:fldCharType="end"/>
            </w:r>
          </w:hyperlink>
        </w:p>
        <w:p w14:paraId="0793689E" w14:textId="668EA28E" w:rsidR="0067734E" w:rsidRDefault="0067734E">
          <w:pPr>
            <w:pStyle w:val="TOC2"/>
            <w:tabs>
              <w:tab w:val="right" w:leader="dot" w:pos="9350"/>
            </w:tabs>
            <w:rPr>
              <w:rFonts w:eastAsiaTheme="minorEastAsia"/>
              <w:noProof/>
              <w:sz w:val="24"/>
              <w:szCs w:val="24"/>
            </w:rPr>
          </w:pPr>
          <w:hyperlink w:anchor="_Toc224048583" w:history="1">
            <w:r w:rsidRPr="00401931">
              <w:rPr>
                <w:rStyle w:val="Hyperlink"/>
                <w:rFonts w:ascii="Arial" w:hAnsi="Arial" w:cs="Arial"/>
                <w:noProof/>
              </w:rPr>
              <w:t>Program Profile and User Setup</w:t>
            </w:r>
            <w:r>
              <w:rPr>
                <w:noProof/>
                <w:webHidden/>
              </w:rPr>
              <w:tab/>
            </w:r>
            <w:r>
              <w:rPr>
                <w:noProof/>
                <w:webHidden/>
              </w:rPr>
              <w:fldChar w:fldCharType="begin"/>
            </w:r>
            <w:r>
              <w:rPr>
                <w:noProof/>
                <w:webHidden/>
              </w:rPr>
              <w:instrText xml:space="preserve"> PAGEREF _Toc224048583 \h </w:instrText>
            </w:r>
            <w:r>
              <w:rPr>
                <w:noProof/>
                <w:webHidden/>
              </w:rPr>
            </w:r>
            <w:r>
              <w:rPr>
                <w:noProof/>
                <w:webHidden/>
              </w:rPr>
              <w:fldChar w:fldCharType="separate"/>
            </w:r>
            <w:r>
              <w:rPr>
                <w:noProof/>
                <w:webHidden/>
              </w:rPr>
              <w:t>4</w:t>
            </w:r>
            <w:r>
              <w:rPr>
                <w:noProof/>
                <w:webHidden/>
              </w:rPr>
              <w:fldChar w:fldCharType="end"/>
            </w:r>
          </w:hyperlink>
        </w:p>
        <w:p w14:paraId="3D212700" w14:textId="3A480787" w:rsidR="0067734E" w:rsidRDefault="0067734E">
          <w:pPr>
            <w:pStyle w:val="TOC2"/>
            <w:tabs>
              <w:tab w:val="right" w:leader="dot" w:pos="9350"/>
            </w:tabs>
            <w:rPr>
              <w:rFonts w:eastAsiaTheme="minorEastAsia"/>
              <w:noProof/>
              <w:sz w:val="24"/>
              <w:szCs w:val="24"/>
            </w:rPr>
          </w:pPr>
          <w:hyperlink w:anchor="_Toc224048584" w:history="1">
            <w:r w:rsidRPr="00401931">
              <w:rPr>
                <w:rStyle w:val="Hyperlink"/>
                <w:rFonts w:ascii="Arial" w:hAnsi="Arial" w:cs="Arial"/>
                <w:noProof/>
              </w:rPr>
              <w:t>Managing My Account</w:t>
            </w:r>
            <w:r>
              <w:rPr>
                <w:noProof/>
                <w:webHidden/>
              </w:rPr>
              <w:tab/>
            </w:r>
            <w:r>
              <w:rPr>
                <w:noProof/>
                <w:webHidden/>
              </w:rPr>
              <w:fldChar w:fldCharType="begin"/>
            </w:r>
            <w:r>
              <w:rPr>
                <w:noProof/>
                <w:webHidden/>
              </w:rPr>
              <w:instrText xml:space="preserve"> PAGEREF _Toc224048584 \h </w:instrText>
            </w:r>
            <w:r>
              <w:rPr>
                <w:noProof/>
                <w:webHidden/>
              </w:rPr>
            </w:r>
            <w:r>
              <w:rPr>
                <w:noProof/>
                <w:webHidden/>
              </w:rPr>
              <w:fldChar w:fldCharType="separate"/>
            </w:r>
            <w:r>
              <w:rPr>
                <w:noProof/>
                <w:webHidden/>
              </w:rPr>
              <w:t>5</w:t>
            </w:r>
            <w:r>
              <w:rPr>
                <w:noProof/>
                <w:webHidden/>
              </w:rPr>
              <w:fldChar w:fldCharType="end"/>
            </w:r>
          </w:hyperlink>
        </w:p>
        <w:p w14:paraId="3BE20E48" w14:textId="066803D9" w:rsidR="0067734E" w:rsidRDefault="0067734E">
          <w:pPr>
            <w:pStyle w:val="TOC2"/>
            <w:tabs>
              <w:tab w:val="right" w:leader="dot" w:pos="9350"/>
            </w:tabs>
            <w:rPr>
              <w:rFonts w:eastAsiaTheme="minorEastAsia"/>
              <w:noProof/>
              <w:sz w:val="24"/>
              <w:szCs w:val="24"/>
            </w:rPr>
          </w:pPr>
          <w:hyperlink w:anchor="_Toc224048585" w:history="1">
            <w:r w:rsidRPr="00401931">
              <w:rPr>
                <w:rStyle w:val="Hyperlink"/>
                <w:rFonts w:ascii="Arial" w:hAnsi="Arial" w:cs="Arial"/>
                <w:noProof/>
              </w:rPr>
              <w:t>Managing Program Contact Information and Users</w:t>
            </w:r>
            <w:r>
              <w:rPr>
                <w:noProof/>
                <w:webHidden/>
              </w:rPr>
              <w:tab/>
            </w:r>
            <w:r>
              <w:rPr>
                <w:noProof/>
                <w:webHidden/>
              </w:rPr>
              <w:fldChar w:fldCharType="begin"/>
            </w:r>
            <w:r>
              <w:rPr>
                <w:noProof/>
                <w:webHidden/>
              </w:rPr>
              <w:instrText xml:space="preserve"> PAGEREF _Toc224048585 \h </w:instrText>
            </w:r>
            <w:r>
              <w:rPr>
                <w:noProof/>
                <w:webHidden/>
              </w:rPr>
            </w:r>
            <w:r>
              <w:rPr>
                <w:noProof/>
                <w:webHidden/>
              </w:rPr>
              <w:fldChar w:fldCharType="separate"/>
            </w:r>
            <w:r>
              <w:rPr>
                <w:noProof/>
                <w:webHidden/>
              </w:rPr>
              <w:t>7</w:t>
            </w:r>
            <w:r>
              <w:rPr>
                <w:noProof/>
                <w:webHidden/>
              </w:rPr>
              <w:fldChar w:fldCharType="end"/>
            </w:r>
          </w:hyperlink>
        </w:p>
        <w:p w14:paraId="6A4AAD7B" w14:textId="40B44FFE" w:rsidR="0067734E" w:rsidRDefault="0067734E">
          <w:pPr>
            <w:pStyle w:val="TOC1"/>
            <w:tabs>
              <w:tab w:val="right" w:leader="dot" w:pos="9350"/>
            </w:tabs>
            <w:rPr>
              <w:rFonts w:eastAsiaTheme="minorEastAsia"/>
              <w:noProof/>
              <w:sz w:val="24"/>
              <w:szCs w:val="24"/>
            </w:rPr>
          </w:pPr>
          <w:hyperlink w:anchor="_Toc224048586" w:history="1">
            <w:r w:rsidRPr="00401931">
              <w:rPr>
                <w:rStyle w:val="Hyperlink"/>
                <w:rFonts w:ascii="Arial" w:hAnsi="Arial" w:cs="Arial"/>
                <w:noProof/>
              </w:rPr>
              <w:t>Completing a Program Evaluation</w:t>
            </w:r>
            <w:r>
              <w:rPr>
                <w:noProof/>
                <w:webHidden/>
              </w:rPr>
              <w:tab/>
            </w:r>
            <w:r>
              <w:rPr>
                <w:noProof/>
                <w:webHidden/>
              </w:rPr>
              <w:fldChar w:fldCharType="begin"/>
            </w:r>
            <w:r>
              <w:rPr>
                <w:noProof/>
                <w:webHidden/>
              </w:rPr>
              <w:instrText xml:space="preserve"> PAGEREF _Toc224048586 \h </w:instrText>
            </w:r>
            <w:r>
              <w:rPr>
                <w:noProof/>
                <w:webHidden/>
              </w:rPr>
            </w:r>
            <w:r>
              <w:rPr>
                <w:noProof/>
                <w:webHidden/>
              </w:rPr>
              <w:fldChar w:fldCharType="separate"/>
            </w:r>
            <w:r>
              <w:rPr>
                <w:noProof/>
                <w:webHidden/>
              </w:rPr>
              <w:t>9</w:t>
            </w:r>
            <w:r>
              <w:rPr>
                <w:noProof/>
                <w:webHidden/>
              </w:rPr>
              <w:fldChar w:fldCharType="end"/>
            </w:r>
          </w:hyperlink>
        </w:p>
        <w:p w14:paraId="4DEE32E8" w14:textId="658511FC" w:rsidR="0067734E" w:rsidRDefault="0067734E">
          <w:pPr>
            <w:pStyle w:val="TOC2"/>
            <w:tabs>
              <w:tab w:val="right" w:leader="dot" w:pos="9350"/>
            </w:tabs>
            <w:rPr>
              <w:rFonts w:eastAsiaTheme="minorEastAsia"/>
              <w:noProof/>
              <w:sz w:val="24"/>
              <w:szCs w:val="24"/>
            </w:rPr>
          </w:pPr>
          <w:hyperlink w:anchor="_Toc224048587" w:history="1">
            <w:r w:rsidRPr="00401931">
              <w:rPr>
                <w:rStyle w:val="Hyperlink"/>
                <w:rFonts w:ascii="Arial" w:hAnsi="Arial" w:cs="Arial"/>
                <w:noProof/>
              </w:rPr>
              <w:t>Notification of Evaluation</w:t>
            </w:r>
            <w:r>
              <w:rPr>
                <w:noProof/>
                <w:webHidden/>
              </w:rPr>
              <w:tab/>
            </w:r>
            <w:r>
              <w:rPr>
                <w:noProof/>
                <w:webHidden/>
              </w:rPr>
              <w:fldChar w:fldCharType="begin"/>
            </w:r>
            <w:r>
              <w:rPr>
                <w:noProof/>
                <w:webHidden/>
              </w:rPr>
              <w:instrText xml:space="preserve"> PAGEREF _Toc224048587 \h </w:instrText>
            </w:r>
            <w:r>
              <w:rPr>
                <w:noProof/>
                <w:webHidden/>
              </w:rPr>
            </w:r>
            <w:r>
              <w:rPr>
                <w:noProof/>
                <w:webHidden/>
              </w:rPr>
              <w:fldChar w:fldCharType="separate"/>
            </w:r>
            <w:r>
              <w:rPr>
                <w:noProof/>
                <w:webHidden/>
              </w:rPr>
              <w:t>9</w:t>
            </w:r>
            <w:r>
              <w:rPr>
                <w:noProof/>
                <w:webHidden/>
              </w:rPr>
              <w:fldChar w:fldCharType="end"/>
            </w:r>
          </w:hyperlink>
        </w:p>
        <w:p w14:paraId="4623C559" w14:textId="250464E9" w:rsidR="0067734E" w:rsidRDefault="0067734E">
          <w:pPr>
            <w:pStyle w:val="TOC2"/>
            <w:tabs>
              <w:tab w:val="right" w:leader="dot" w:pos="9350"/>
            </w:tabs>
            <w:rPr>
              <w:rFonts w:eastAsiaTheme="minorEastAsia"/>
              <w:noProof/>
              <w:sz w:val="24"/>
              <w:szCs w:val="24"/>
            </w:rPr>
          </w:pPr>
          <w:hyperlink w:anchor="_Toc224048588" w:history="1">
            <w:r w:rsidRPr="00401931">
              <w:rPr>
                <w:rStyle w:val="Hyperlink"/>
                <w:rFonts w:ascii="Arial" w:hAnsi="Arial" w:cs="Arial"/>
                <w:noProof/>
              </w:rPr>
              <w:t>Accessing the Evaluation</w:t>
            </w:r>
            <w:r>
              <w:rPr>
                <w:noProof/>
                <w:webHidden/>
              </w:rPr>
              <w:tab/>
            </w:r>
            <w:r>
              <w:rPr>
                <w:noProof/>
                <w:webHidden/>
              </w:rPr>
              <w:fldChar w:fldCharType="begin"/>
            </w:r>
            <w:r>
              <w:rPr>
                <w:noProof/>
                <w:webHidden/>
              </w:rPr>
              <w:instrText xml:space="preserve"> PAGEREF _Toc224048588 \h </w:instrText>
            </w:r>
            <w:r>
              <w:rPr>
                <w:noProof/>
                <w:webHidden/>
              </w:rPr>
            </w:r>
            <w:r>
              <w:rPr>
                <w:noProof/>
                <w:webHidden/>
              </w:rPr>
              <w:fldChar w:fldCharType="separate"/>
            </w:r>
            <w:r>
              <w:rPr>
                <w:noProof/>
                <w:webHidden/>
              </w:rPr>
              <w:t>10</w:t>
            </w:r>
            <w:r>
              <w:rPr>
                <w:noProof/>
                <w:webHidden/>
              </w:rPr>
              <w:fldChar w:fldCharType="end"/>
            </w:r>
          </w:hyperlink>
        </w:p>
        <w:p w14:paraId="6556C3B7" w14:textId="79DB811E" w:rsidR="0067734E" w:rsidRDefault="0067734E">
          <w:pPr>
            <w:pStyle w:val="TOC2"/>
            <w:tabs>
              <w:tab w:val="right" w:leader="dot" w:pos="9350"/>
            </w:tabs>
            <w:rPr>
              <w:rFonts w:eastAsiaTheme="minorEastAsia"/>
              <w:noProof/>
              <w:sz w:val="24"/>
              <w:szCs w:val="24"/>
            </w:rPr>
          </w:pPr>
          <w:hyperlink w:anchor="_Toc224048589" w:history="1">
            <w:r w:rsidRPr="00401931">
              <w:rPr>
                <w:rStyle w:val="Hyperlink"/>
                <w:rFonts w:ascii="Arial" w:hAnsi="Arial" w:cs="Arial"/>
                <w:noProof/>
              </w:rPr>
              <w:t>Navigating To Your Assigned Evaluation</w:t>
            </w:r>
            <w:r>
              <w:rPr>
                <w:noProof/>
                <w:webHidden/>
              </w:rPr>
              <w:tab/>
            </w:r>
            <w:r>
              <w:rPr>
                <w:noProof/>
                <w:webHidden/>
              </w:rPr>
              <w:fldChar w:fldCharType="begin"/>
            </w:r>
            <w:r>
              <w:rPr>
                <w:noProof/>
                <w:webHidden/>
              </w:rPr>
              <w:instrText xml:space="preserve"> PAGEREF _Toc224048589 \h </w:instrText>
            </w:r>
            <w:r>
              <w:rPr>
                <w:noProof/>
                <w:webHidden/>
              </w:rPr>
            </w:r>
            <w:r>
              <w:rPr>
                <w:noProof/>
                <w:webHidden/>
              </w:rPr>
              <w:fldChar w:fldCharType="separate"/>
            </w:r>
            <w:r>
              <w:rPr>
                <w:noProof/>
                <w:webHidden/>
              </w:rPr>
              <w:t>11</w:t>
            </w:r>
            <w:r>
              <w:rPr>
                <w:noProof/>
                <w:webHidden/>
              </w:rPr>
              <w:fldChar w:fldCharType="end"/>
            </w:r>
          </w:hyperlink>
        </w:p>
        <w:p w14:paraId="4C9F4242" w14:textId="0157402A" w:rsidR="0067734E" w:rsidRDefault="0067734E">
          <w:pPr>
            <w:pStyle w:val="TOC2"/>
            <w:tabs>
              <w:tab w:val="right" w:leader="dot" w:pos="9350"/>
            </w:tabs>
            <w:rPr>
              <w:rFonts w:eastAsiaTheme="minorEastAsia"/>
              <w:noProof/>
              <w:sz w:val="24"/>
              <w:szCs w:val="24"/>
            </w:rPr>
          </w:pPr>
          <w:hyperlink w:anchor="_Toc224048590" w:history="1">
            <w:r w:rsidRPr="00401931">
              <w:rPr>
                <w:rStyle w:val="Hyperlink"/>
                <w:rFonts w:ascii="Arial" w:hAnsi="Arial" w:cs="Arial"/>
                <w:noProof/>
              </w:rPr>
              <w:t>Viewing the Evaluation Summary</w:t>
            </w:r>
            <w:r>
              <w:rPr>
                <w:noProof/>
                <w:webHidden/>
              </w:rPr>
              <w:tab/>
            </w:r>
            <w:r>
              <w:rPr>
                <w:noProof/>
                <w:webHidden/>
              </w:rPr>
              <w:fldChar w:fldCharType="begin"/>
            </w:r>
            <w:r>
              <w:rPr>
                <w:noProof/>
                <w:webHidden/>
              </w:rPr>
              <w:instrText xml:space="preserve"> PAGEREF _Toc224048590 \h </w:instrText>
            </w:r>
            <w:r>
              <w:rPr>
                <w:noProof/>
                <w:webHidden/>
              </w:rPr>
            </w:r>
            <w:r>
              <w:rPr>
                <w:noProof/>
                <w:webHidden/>
              </w:rPr>
              <w:fldChar w:fldCharType="separate"/>
            </w:r>
            <w:r>
              <w:rPr>
                <w:noProof/>
                <w:webHidden/>
              </w:rPr>
              <w:t>11</w:t>
            </w:r>
            <w:r>
              <w:rPr>
                <w:noProof/>
                <w:webHidden/>
              </w:rPr>
              <w:fldChar w:fldCharType="end"/>
            </w:r>
          </w:hyperlink>
        </w:p>
        <w:p w14:paraId="14BDC4B5" w14:textId="7BDD7473" w:rsidR="0067734E" w:rsidRDefault="0067734E">
          <w:pPr>
            <w:pStyle w:val="TOC2"/>
            <w:tabs>
              <w:tab w:val="right" w:leader="dot" w:pos="9350"/>
            </w:tabs>
            <w:rPr>
              <w:rFonts w:eastAsiaTheme="minorEastAsia"/>
              <w:noProof/>
              <w:sz w:val="24"/>
              <w:szCs w:val="24"/>
            </w:rPr>
          </w:pPr>
          <w:hyperlink w:anchor="_Toc224048591" w:history="1">
            <w:r w:rsidRPr="00401931">
              <w:rPr>
                <w:rStyle w:val="Hyperlink"/>
                <w:rFonts w:ascii="Arial" w:hAnsi="Arial" w:cs="Arial"/>
                <w:noProof/>
              </w:rPr>
              <w:t>Navigating the Program Self-Study Rubric</w:t>
            </w:r>
            <w:r>
              <w:rPr>
                <w:noProof/>
                <w:webHidden/>
              </w:rPr>
              <w:tab/>
            </w:r>
            <w:r>
              <w:rPr>
                <w:noProof/>
                <w:webHidden/>
              </w:rPr>
              <w:fldChar w:fldCharType="begin"/>
            </w:r>
            <w:r>
              <w:rPr>
                <w:noProof/>
                <w:webHidden/>
              </w:rPr>
              <w:instrText xml:space="preserve"> PAGEREF _Toc224048591 \h </w:instrText>
            </w:r>
            <w:r>
              <w:rPr>
                <w:noProof/>
                <w:webHidden/>
              </w:rPr>
            </w:r>
            <w:r>
              <w:rPr>
                <w:noProof/>
                <w:webHidden/>
              </w:rPr>
              <w:fldChar w:fldCharType="separate"/>
            </w:r>
            <w:r>
              <w:rPr>
                <w:noProof/>
                <w:webHidden/>
              </w:rPr>
              <w:t>13</w:t>
            </w:r>
            <w:r>
              <w:rPr>
                <w:noProof/>
                <w:webHidden/>
              </w:rPr>
              <w:fldChar w:fldCharType="end"/>
            </w:r>
          </w:hyperlink>
        </w:p>
        <w:p w14:paraId="4F30085A" w14:textId="39FD29DE" w:rsidR="0067734E" w:rsidRDefault="0067734E">
          <w:pPr>
            <w:pStyle w:val="TOC2"/>
            <w:tabs>
              <w:tab w:val="right" w:leader="dot" w:pos="9350"/>
            </w:tabs>
            <w:rPr>
              <w:rFonts w:eastAsiaTheme="minorEastAsia"/>
              <w:noProof/>
              <w:sz w:val="24"/>
              <w:szCs w:val="24"/>
            </w:rPr>
          </w:pPr>
          <w:hyperlink w:anchor="_Toc224048592" w:history="1">
            <w:r w:rsidRPr="00401931">
              <w:rPr>
                <w:rStyle w:val="Hyperlink"/>
                <w:rFonts w:ascii="Arial" w:hAnsi="Arial" w:cs="Arial"/>
                <w:noProof/>
              </w:rPr>
              <w:t>Editing the Program Self-Study</w:t>
            </w:r>
            <w:r>
              <w:rPr>
                <w:noProof/>
                <w:webHidden/>
              </w:rPr>
              <w:tab/>
            </w:r>
            <w:r>
              <w:rPr>
                <w:noProof/>
                <w:webHidden/>
              </w:rPr>
              <w:fldChar w:fldCharType="begin"/>
            </w:r>
            <w:r>
              <w:rPr>
                <w:noProof/>
                <w:webHidden/>
              </w:rPr>
              <w:instrText xml:space="preserve"> PAGEREF _Toc224048592 \h </w:instrText>
            </w:r>
            <w:r>
              <w:rPr>
                <w:noProof/>
                <w:webHidden/>
              </w:rPr>
            </w:r>
            <w:r>
              <w:rPr>
                <w:noProof/>
                <w:webHidden/>
              </w:rPr>
              <w:fldChar w:fldCharType="separate"/>
            </w:r>
            <w:r>
              <w:rPr>
                <w:noProof/>
                <w:webHidden/>
              </w:rPr>
              <w:t>14</w:t>
            </w:r>
            <w:r>
              <w:rPr>
                <w:noProof/>
                <w:webHidden/>
              </w:rPr>
              <w:fldChar w:fldCharType="end"/>
            </w:r>
          </w:hyperlink>
        </w:p>
        <w:p w14:paraId="00BD522B" w14:textId="55EF0BA8" w:rsidR="0067734E" w:rsidRDefault="0067734E">
          <w:pPr>
            <w:pStyle w:val="TOC3"/>
            <w:tabs>
              <w:tab w:val="right" w:leader="dot" w:pos="9350"/>
            </w:tabs>
            <w:rPr>
              <w:rFonts w:eastAsiaTheme="minorEastAsia"/>
              <w:noProof/>
              <w:sz w:val="24"/>
              <w:szCs w:val="24"/>
            </w:rPr>
          </w:pPr>
          <w:hyperlink w:anchor="_Toc224048593" w:history="1">
            <w:r w:rsidRPr="00401931">
              <w:rPr>
                <w:rStyle w:val="Hyperlink"/>
                <w:rFonts w:ascii="Arial" w:hAnsi="Arial" w:cs="Arial"/>
                <w:noProof/>
              </w:rPr>
              <w:t>Submitting Evidence/Documents</w:t>
            </w:r>
            <w:r>
              <w:rPr>
                <w:noProof/>
                <w:webHidden/>
              </w:rPr>
              <w:tab/>
            </w:r>
            <w:r>
              <w:rPr>
                <w:noProof/>
                <w:webHidden/>
              </w:rPr>
              <w:fldChar w:fldCharType="begin"/>
            </w:r>
            <w:r>
              <w:rPr>
                <w:noProof/>
                <w:webHidden/>
              </w:rPr>
              <w:instrText xml:space="preserve"> PAGEREF _Toc224048593 \h </w:instrText>
            </w:r>
            <w:r>
              <w:rPr>
                <w:noProof/>
                <w:webHidden/>
              </w:rPr>
            </w:r>
            <w:r>
              <w:rPr>
                <w:noProof/>
                <w:webHidden/>
              </w:rPr>
              <w:fldChar w:fldCharType="separate"/>
            </w:r>
            <w:r>
              <w:rPr>
                <w:noProof/>
                <w:webHidden/>
              </w:rPr>
              <w:t>14</w:t>
            </w:r>
            <w:r>
              <w:rPr>
                <w:noProof/>
                <w:webHidden/>
              </w:rPr>
              <w:fldChar w:fldCharType="end"/>
            </w:r>
          </w:hyperlink>
        </w:p>
        <w:p w14:paraId="7A05FD8E" w14:textId="44E216FF" w:rsidR="0067734E" w:rsidRDefault="0067734E">
          <w:pPr>
            <w:pStyle w:val="TOC3"/>
            <w:tabs>
              <w:tab w:val="right" w:leader="dot" w:pos="9350"/>
            </w:tabs>
            <w:rPr>
              <w:rFonts w:eastAsiaTheme="minorEastAsia"/>
              <w:noProof/>
              <w:sz w:val="24"/>
              <w:szCs w:val="24"/>
            </w:rPr>
          </w:pPr>
          <w:hyperlink w:anchor="_Toc224048594" w:history="1">
            <w:r w:rsidRPr="00401931">
              <w:rPr>
                <w:rStyle w:val="Hyperlink"/>
                <w:rFonts w:ascii="Arial" w:hAnsi="Arial" w:cs="Arial"/>
                <w:noProof/>
              </w:rPr>
              <w:t>Deleting Evidence/Documents</w:t>
            </w:r>
            <w:r>
              <w:rPr>
                <w:noProof/>
                <w:webHidden/>
              </w:rPr>
              <w:tab/>
            </w:r>
            <w:r>
              <w:rPr>
                <w:noProof/>
                <w:webHidden/>
              </w:rPr>
              <w:fldChar w:fldCharType="begin"/>
            </w:r>
            <w:r>
              <w:rPr>
                <w:noProof/>
                <w:webHidden/>
              </w:rPr>
              <w:instrText xml:space="preserve"> PAGEREF _Toc224048594 \h </w:instrText>
            </w:r>
            <w:r>
              <w:rPr>
                <w:noProof/>
                <w:webHidden/>
              </w:rPr>
            </w:r>
            <w:r>
              <w:rPr>
                <w:noProof/>
                <w:webHidden/>
              </w:rPr>
              <w:fldChar w:fldCharType="separate"/>
            </w:r>
            <w:r>
              <w:rPr>
                <w:noProof/>
                <w:webHidden/>
              </w:rPr>
              <w:t>14</w:t>
            </w:r>
            <w:r>
              <w:rPr>
                <w:noProof/>
                <w:webHidden/>
              </w:rPr>
              <w:fldChar w:fldCharType="end"/>
            </w:r>
          </w:hyperlink>
        </w:p>
        <w:p w14:paraId="52DD2ACB" w14:textId="7935025A" w:rsidR="0067734E" w:rsidRDefault="0067734E">
          <w:pPr>
            <w:pStyle w:val="TOC3"/>
            <w:tabs>
              <w:tab w:val="right" w:leader="dot" w:pos="9350"/>
            </w:tabs>
            <w:rPr>
              <w:rFonts w:eastAsiaTheme="minorEastAsia"/>
              <w:noProof/>
              <w:sz w:val="24"/>
              <w:szCs w:val="24"/>
            </w:rPr>
          </w:pPr>
          <w:hyperlink w:anchor="_Toc224048595" w:history="1">
            <w:r w:rsidRPr="00401931">
              <w:rPr>
                <w:rStyle w:val="Hyperlink"/>
                <w:rFonts w:ascii="Arial" w:hAnsi="Arial" w:cs="Arial"/>
                <w:noProof/>
              </w:rPr>
              <w:t>Evaluating Key Elements</w:t>
            </w:r>
            <w:r>
              <w:rPr>
                <w:noProof/>
                <w:webHidden/>
              </w:rPr>
              <w:tab/>
            </w:r>
            <w:r>
              <w:rPr>
                <w:noProof/>
                <w:webHidden/>
              </w:rPr>
              <w:fldChar w:fldCharType="begin"/>
            </w:r>
            <w:r>
              <w:rPr>
                <w:noProof/>
                <w:webHidden/>
              </w:rPr>
              <w:instrText xml:space="preserve"> PAGEREF _Toc224048595 \h </w:instrText>
            </w:r>
            <w:r>
              <w:rPr>
                <w:noProof/>
                <w:webHidden/>
              </w:rPr>
            </w:r>
            <w:r>
              <w:rPr>
                <w:noProof/>
                <w:webHidden/>
              </w:rPr>
              <w:fldChar w:fldCharType="separate"/>
            </w:r>
            <w:r>
              <w:rPr>
                <w:noProof/>
                <w:webHidden/>
              </w:rPr>
              <w:t>15</w:t>
            </w:r>
            <w:r>
              <w:rPr>
                <w:noProof/>
                <w:webHidden/>
              </w:rPr>
              <w:fldChar w:fldCharType="end"/>
            </w:r>
          </w:hyperlink>
        </w:p>
        <w:p w14:paraId="09BF9D05" w14:textId="2EB35744" w:rsidR="0067734E" w:rsidRDefault="0067734E">
          <w:pPr>
            <w:pStyle w:val="TOC3"/>
            <w:tabs>
              <w:tab w:val="right" w:leader="dot" w:pos="9350"/>
            </w:tabs>
            <w:rPr>
              <w:rFonts w:eastAsiaTheme="minorEastAsia"/>
              <w:noProof/>
              <w:sz w:val="24"/>
              <w:szCs w:val="24"/>
            </w:rPr>
          </w:pPr>
          <w:hyperlink w:anchor="_Toc224048596" w:history="1">
            <w:r w:rsidRPr="00401931">
              <w:rPr>
                <w:rStyle w:val="Hyperlink"/>
                <w:rFonts w:ascii="Arial" w:hAnsi="Arial" w:cs="Arial"/>
                <w:noProof/>
              </w:rPr>
              <w:t>Creating the Narrative</w:t>
            </w:r>
            <w:r>
              <w:rPr>
                <w:noProof/>
                <w:webHidden/>
              </w:rPr>
              <w:tab/>
            </w:r>
            <w:r>
              <w:rPr>
                <w:noProof/>
                <w:webHidden/>
              </w:rPr>
              <w:fldChar w:fldCharType="begin"/>
            </w:r>
            <w:r>
              <w:rPr>
                <w:noProof/>
                <w:webHidden/>
              </w:rPr>
              <w:instrText xml:space="preserve"> PAGEREF _Toc224048596 \h </w:instrText>
            </w:r>
            <w:r>
              <w:rPr>
                <w:noProof/>
                <w:webHidden/>
              </w:rPr>
            </w:r>
            <w:r>
              <w:rPr>
                <w:noProof/>
                <w:webHidden/>
              </w:rPr>
              <w:fldChar w:fldCharType="separate"/>
            </w:r>
            <w:r>
              <w:rPr>
                <w:noProof/>
                <w:webHidden/>
              </w:rPr>
              <w:t>15</w:t>
            </w:r>
            <w:r>
              <w:rPr>
                <w:noProof/>
                <w:webHidden/>
              </w:rPr>
              <w:fldChar w:fldCharType="end"/>
            </w:r>
          </w:hyperlink>
        </w:p>
        <w:p w14:paraId="16F7722E" w14:textId="58294CA0" w:rsidR="0067734E" w:rsidRDefault="0067734E">
          <w:pPr>
            <w:pStyle w:val="TOC3"/>
            <w:tabs>
              <w:tab w:val="right" w:leader="dot" w:pos="9350"/>
            </w:tabs>
            <w:rPr>
              <w:rFonts w:eastAsiaTheme="minorEastAsia"/>
              <w:noProof/>
              <w:sz w:val="24"/>
              <w:szCs w:val="24"/>
            </w:rPr>
          </w:pPr>
          <w:hyperlink w:anchor="_Toc224048597" w:history="1">
            <w:r w:rsidRPr="00401931">
              <w:rPr>
                <w:rStyle w:val="Hyperlink"/>
                <w:rFonts w:ascii="Arial" w:hAnsi="Arial" w:cs="Arial"/>
                <w:noProof/>
              </w:rPr>
              <w:t>Rating the Quality Criteria</w:t>
            </w:r>
            <w:r>
              <w:rPr>
                <w:noProof/>
                <w:webHidden/>
              </w:rPr>
              <w:tab/>
            </w:r>
            <w:r>
              <w:rPr>
                <w:noProof/>
                <w:webHidden/>
              </w:rPr>
              <w:fldChar w:fldCharType="begin"/>
            </w:r>
            <w:r>
              <w:rPr>
                <w:noProof/>
                <w:webHidden/>
              </w:rPr>
              <w:instrText xml:space="preserve"> PAGEREF _Toc224048597 \h </w:instrText>
            </w:r>
            <w:r>
              <w:rPr>
                <w:noProof/>
                <w:webHidden/>
              </w:rPr>
            </w:r>
            <w:r>
              <w:rPr>
                <w:noProof/>
                <w:webHidden/>
              </w:rPr>
              <w:fldChar w:fldCharType="separate"/>
            </w:r>
            <w:r>
              <w:rPr>
                <w:noProof/>
                <w:webHidden/>
              </w:rPr>
              <w:t>16</w:t>
            </w:r>
            <w:r>
              <w:rPr>
                <w:noProof/>
                <w:webHidden/>
              </w:rPr>
              <w:fldChar w:fldCharType="end"/>
            </w:r>
          </w:hyperlink>
        </w:p>
        <w:p w14:paraId="2DE40C61" w14:textId="5C1D6DE1" w:rsidR="0067734E" w:rsidRDefault="0067734E">
          <w:pPr>
            <w:pStyle w:val="TOC3"/>
            <w:tabs>
              <w:tab w:val="right" w:leader="dot" w:pos="9350"/>
            </w:tabs>
            <w:rPr>
              <w:rFonts w:eastAsiaTheme="minorEastAsia"/>
              <w:noProof/>
              <w:sz w:val="24"/>
              <w:szCs w:val="24"/>
            </w:rPr>
          </w:pPr>
          <w:hyperlink w:anchor="_Toc224048598" w:history="1">
            <w:r w:rsidRPr="00401931">
              <w:rPr>
                <w:rStyle w:val="Hyperlink"/>
                <w:rFonts w:ascii="Arial" w:hAnsi="Arial" w:cs="Arial"/>
                <w:noProof/>
              </w:rPr>
              <w:t>Entering Recommended Monitoring</w:t>
            </w:r>
            <w:r>
              <w:rPr>
                <w:noProof/>
                <w:webHidden/>
              </w:rPr>
              <w:tab/>
            </w:r>
            <w:r>
              <w:rPr>
                <w:noProof/>
                <w:webHidden/>
              </w:rPr>
              <w:fldChar w:fldCharType="begin"/>
            </w:r>
            <w:r>
              <w:rPr>
                <w:noProof/>
                <w:webHidden/>
              </w:rPr>
              <w:instrText xml:space="preserve"> PAGEREF _Toc224048598 \h </w:instrText>
            </w:r>
            <w:r>
              <w:rPr>
                <w:noProof/>
                <w:webHidden/>
              </w:rPr>
            </w:r>
            <w:r>
              <w:rPr>
                <w:noProof/>
                <w:webHidden/>
              </w:rPr>
              <w:fldChar w:fldCharType="separate"/>
            </w:r>
            <w:r>
              <w:rPr>
                <w:noProof/>
                <w:webHidden/>
              </w:rPr>
              <w:t>17</w:t>
            </w:r>
            <w:r>
              <w:rPr>
                <w:noProof/>
                <w:webHidden/>
              </w:rPr>
              <w:fldChar w:fldCharType="end"/>
            </w:r>
          </w:hyperlink>
        </w:p>
        <w:p w14:paraId="20BBAB86" w14:textId="47A81916" w:rsidR="0067734E" w:rsidRDefault="0067734E">
          <w:pPr>
            <w:pStyle w:val="TOC2"/>
            <w:tabs>
              <w:tab w:val="right" w:leader="dot" w:pos="9350"/>
            </w:tabs>
            <w:rPr>
              <w:rFonts w:eastAsiaTheme="minorEastAsia"/>
              <w:noProof/>
              <w:sz w:val="24"/>
              <w:szCs w:val="24"/>
            </w:rPr>
          </w:pPr>
          <w:hyperlink w:anchor="_Toc224048599" w:history="1">
            <w:r w:rsidRPr="00401931">
              <w:rPr>
                <w:rStyle w:val="Hyperlink"/>
                <w:rFonts w:ascii="Arial" w:hAnsi="Arial" w:cs="Arial"/>
                <w:noProof/>
              </w:rPr>
              <w:t>Submitting the Evaluation/Self-Study</w:t>
            </w:r>
            <w:r>
              <w:rPr>
                <w:noProof/>
                <w:webHidden/>
              </w:rPr>
              <w:tab/>
            </w:r>
            <w:r>
              <w:rPr>
                <w:noProof/>
                <w:webHidden/>
              </w:rPr>
              <w:fldChar w:fldCharType="begin"/>
            </w:r>
            <w:r>
              <w:rPr>
                <w:noProof/>
                <w:webHidden/>
              </w:rPr>
              <w:instrText xml:space="preserve"> PAGEREF _Toc224048599 \h </w:instrText>
            </w:r>
            <w:r>
              <w:rPr>
                <w:noProof/>
                <w:webHidden/>
              </w:rPr>
            </w:r>
            <w:r>
              <w:rPr>
                <w:noProof/>
                <w:webHidden/>
              </w:rPr>
              <w:fldChar w:fldCharType="separate"/>
            </w:r>
            <w:r>
              <w:rPr>
                <w:noProof/>
                <w:webHidden/>
              </w:rPr>
              <w:t>18</w:t>
            </w:r>
            <w:r>
              <w:rPr>
                <w:noProof/>
                <w:webHidden/>
              </w:rPr>
              <w:fldChar w:fldCharType="end"/>
            </w:r>
          </w:hyperlink>
        </w:p>
        <w:p w14:paraId="5AAFF5B1" w14:textId="5CB62F7E" w:rsidR="0067734E" w:rsidRDefault="0067734E">
          <w:pPr>
            <w:pStyle w:val="TOC1"/>
            <w:tabs>
              <w:tab w:val="right" w:leader="dot" w:pos="9350"/>
            </w:tabs>
            <w:rPr>
              <w:rFonts w:eastAsiaTheme="minorEastAsia"/>
              <w:noProof/>
              <w:sz w:val="24"/>
              <w:szCs w:val="24"/>
            </w:rPr>
          </w:pPr>
          <w:hyperlink w:anchor="_Toc224048600" w:history="1">
            <w:r w:rsidRPr="00401931">
              <w:rPr>
                <w:rStyle w:val="Hyperlink"/>
                <w:noProof/>
              </w:rPr>
              <w:t>Getting Help/Contacting ACPE</w:t>
            </w:r>
            <w:r>
              <w:rPr>
                <w:noProof/>
                <w:webHidden/>
              </w:rPr>
              <w:tab/>
            </w:r>
            <w:r>
              <w:rPr>
                <w:noProof/>
                <w:webHidden/>
              </w:rPr>
              <w:fldChar w:fldCharType="begin"/>
            </w:r>
            <w:r>
              <w:rPr>
                <w:noProof/>
                <w:webHidden/>
              </w:rPr>
              <w:instrText xml:space="preserve"> PAGEREF _Toc224048600 \h </w:instrText>
            </w:r>
            <w:r>
              <w:rPr>
                <w:noProof/>
                <w:webHidden/>
              </w:rPr>
            </w:r>
            <w:r>
              <w:rPr>
                <w:noProof/>
                <w:webHidden/>
              </w:rPr>
              <w:fldChar w:fldCharType="separate"/>
            </w:r>
            <w:r>
              <w:rPr>
                <w:noProof/>
                <w:webHidden/>
              </w:rPr>
              <w:t>20</w:t>
            </w:r>
            <w:r>
              <w:rPr>
                <w:noProof/>
                <w:webHidden/>
              </w:rPr>
              <w:fldChar w:fldCharType="end"/>
            </w:r>
          </w:hyperlink>
        </w:p>
        <w:p w14:paraId="11C1D3B9" w14:textId="2B71621E" w:rsidR="004A39EC" w:rsidRPr="009265F0" w:rsidRDefault="004A39EC">
          <w:pPr>
            <w:rPr>
              <w:rFonts w:ascii="Arial" w:hAnsi="Arial" w:cs="Arial"/>
            </w:rPr>
          </w:pPr>
          <w:r w:rsidRPr="009265F0">
            <w:rPr>
              <w:rFonts w:ascii="Arial" w:hAnsi="Arial" w:cs="Arial"/>
              <w:b/>
              <w:bCs/>
              <w:noProof/>
            </w:rPr>
            <w:fldChar w:fldCharType="end"/>
          </w:r>
        </w:p>
      </w:sdtContent>
    </w:sdt>
    <w:p w14:paraId="20A508E1" w14:textId="77777777" w:rsidR="004A39EC" w:rsidRPr="009265F0" w:rsidRDefault="004A39EC">
      <w:pPr>
        <w:rPr>
          <w:rFonts w:ascii="Arial" w:eastAsiaTheme="majorEastAsia" w:hAnsi="Arial" w:cs="Arial"/>
          <w:color w:val="0F4761" w:themeColor="accent1" w:themeShade="BF"/>
          <w:sz w:val="40"/>
          <w:szCs w:val="40"/>
        </w:rPr>
      </w:pPr>
      <w:r w:rsidRPr="009265F0">
        <w:rPr>
          <w:rFonts w:ascii="Arial" w:hAnsi="Arial" w:cs="Arial"/>
        </w:rPr>
        <w:br w:type="page"/>
      </w:r>
    </w:p>
    <w:p w14:paraId="5ECF435E" w14:textId="310B7C1C" w:rsidR="004079FD" w:rsidRPr="009265F0" w:rsidRDefault="004079FD" w:rsidP="004079FD">
      <w:pPr>
        <w:pStyle w:val="Heading1"/>
        <w:rPr>
          <w:rFonts w:ascii="Arial" w:hAnsi="Arial" w:cs="Arial"/>
        </w:rPr>
      </w:pPr>
      <w:bookmarkStart w:id="0" w:name="_Toc224048581"/>
      <w:r w:rsidRPr="009265F0">
        <w:rPr>
          <w:rFonts w:ascii="Arial" w:hAnsi="Arial" w:cs="Arial"/>
        </w:rPr>
        <w:lastRenderedPageBreak/>
        <w:t>Introduction:</w:t>
      </w:r>
      <w:bookmarkEnd w:id="0"/>
    </w:p>
    <w:p w14:paraId="563A33B8" w14:textId="1A600C70" w:rsidR="004079FD" w:rsidRPr="009265F0" w:rsidRDefault="004079FD" w:rsidP="004079FD">
      <w:pPr>
        <w:rPr>
          <w:rFonts w:ascii="Arial" w:hAnsi="Arial" w:cs="Arial"/>
        </w:rPr>
      </w:pPr>
      <w:r w:rsidRPr="004079FD">
        <w:rPr>
          <w:rFonts w:ascii="Arial" w:hAnsi="Arial" w:cs="Arial"/>
        </w:rPr>
        <w:t xml:space="preserve">With the release of the new </w:t>
      </w:r>
      <w:r w:rsidR="00F16163">
        <w:rPr>
          <w:rFonts w:ascii="Arial" w:hAnsi="Arial" w:cs="Arial"/>
        </w:rPr>
        <w:t>202</w:t>
      </w:r>
      <w:r w:rsidR="009410AA">
        <w:rPr>
          <w:rFonts w:ascii="Arial" w:hAnsi="Arial" w:cs="Arial"/>
        </w:rPr>
        <w:t>6</w:t>
      </w:r>
      <w:r w:rsidR="00F16163">
        <w:rPr>
          <w:rFonts w:ascii="Arial" w:hAnsi="Arial" w:cs="Arial"/>
        </w:rPr>
        <w:t xml:space="preserve"> </w:t>
      </w:r>
      <w:r w:rsidR="009410AA">
        <w:rPr>
          <w:rFonts w:ascii="Arial" w:hAnsi="Arial" w:cs="Arial"/>
        </w:rPr>
        <w:t xml:space="preserve">International-Accreditation Quality Criteria </w:t>
      </w:r>
      <w:r w:rsidRPr="004079FD">
        <w:rPr>
          <w:rFonts w:ascii="Arial" w:hAnsi="Arial" w:cs="Arial"/>
        </w:rPr>
        <w:t xml:space="preserve">and corresponding rubric, the decision was made to </w:t>
      </w:r>
      <w:r w:rsidR="00F16163">
        <w:rPr>
          <w:rFonts w:ascii="Arial" w:hAnsi="Arial" w:cs="Arial"/>
        </w:rPr>
        <w:t>develop</w:t>
      </w:r>
      <w:r w:rsidR="00F16163" w:rsidRPr="004079FD">
        <w:rPr>
          <w:rFonts w:ascii="Arial" w:hAnsi="Arial" w:cs="Arial"/>
        </w:rPr>
        <w:t xml:space="preserve"> </w:t>
      </w:r>
      <w:r w:rsidRPr="004079FD">
        <w:rPr>
          <w:rFonts w:ascii="Arial" w:hAnsi="Arial" w:cs="Arial"/>
        </w:rPr>
        <w:t xml:space="preserve">an online platform, managed by ACPE, for </w:t>
      </w:r>
      <w:r w:rsidR="009410AA">
        <w:rPr>
          <w:rFonts w:ascii="Arial" w:hAnsi="Arial" w:cs="Arial"/>
        </w:rPr>
        <w:t xml:space="preserve">international </w:t>
      </w:r>
      <w:r w:rsidRPr="004079FD">
        <w:rPr>
          <w:rFonts w:ascii="Arial" w:hAnsi="Arial" w:cs="Arial"/>
        </w:rPr>
        <w:t>colleges and schools to create, manage, and submit their program’s self-study report via any common web browser.</w:t>
      </w:r>
    </w:p>
    <w:p w14:paraId="198A091E" w14:textId="1C077EF9" w:rsidR="004079FD" w:rsidRPr="009265F0" w:rsidRDefault="004079FD" w:rsidP="004079FD">
      <w:pPr>
        <w:rPr>
          <w:rFonts w:ascii="Arial" w:hAnsi="Arial" w:cs="Arial"/>
        </w:rPr>
      </w:pPr>
      <w:r w:rsidRPr="004079FD">
        <w:rPr>
          <w:rFonts w:ascii="Arial" w:hAnsi="Arial" w:cs="Arial"/>
        </w:rPr>
        <w:t xml:space="preserve">The </w:t>
      </w:r>
      <w:r w:rsidR="00D001B5" w:rsidRPr="00D001B5">
        <w:rPr>
          <w:rFonts w:ascii="Arial" w:hAnsi="Arial" w:cs="Arial"/>
        </w:rPr>
        <w:t>I</w:t>
      </w:r>
      <w:r w:rsidR="00D001B5">
        <w:rPr>
          <w:rFonts w:ascii="Arial" w:hAnsi="Arial" w:cs="Arial"/>
        </w:rPr>
        <w:t>nternational</w:t>
      </w:r>
      <w:r w:rsidR="00D001B5" w:rsidRPr="00D001B5">
        <w:rPr>
          <w:rFonts w:ascii="Arial" w:hAnsi="Arial" w:cs="Arial"/>
        </w:rPr>
        <w:t xml:space="preserve"> S</w:t>
      </w:r>
      <w:r w:rsidR="00D001B5">
        <w:rPr>
          <w:rFonts w:ascii="Arial" w:hAnsi="Arial" w:cs="Arial"/>
        </w:rPr>
        <w:t xml:space="preserve">ervices </w:t>
      </w:r>
      <w:r w:rsidR="00D001B5" w:rsidRPr="00D001B5">
        <w:rPr>
          <w:rFonts w:ascii="Arial" w:hAnsi="Arial" w:cs="Arial"/>
        </w:rPr>
        <w:t>P</w:t>
      </w:r>
      <w:r w:rsidR="00D001B5">
        <w:rPr>
          <w:rFonts w:ascii="Arial" w:hAnsi="Arial" w:cs="Arial"/>
        </w:rPr>
        <w:t xml:space="preserve">rogram </w:t>
      </w:r>
      <w:r w:rsidR="00D001B5" w:rsidRPr="00D001B5">
        <w:rPr>
          <w:rFonts w:ascii="Arial" w:hAnsi="Arial" w:cs="Arial"/>
        </w:rPr>
        <w:t>I</w:t>
      </w:r>
      <w:r w:rsidR="00D001B5">
        <w:rPr>
          <w:rFonts w:ascii="Arial" w:hAnsi="Arial" w:cs="Arial"/>
        </w:rPr>
        <w:t>nstitutional</w:t>
      </w:r>
      <w:r w:rsidR="00D001B5" w:rsidRPr="00D001B5">
        <w:rPr>
          <w:rFonts w:ascii="Arial" w:hAnsi="Arial" w:cs="Arial"/>
        </w:rPr>
        <w:t xml:space="preserve"> R</w:t>
      </w:r>
      <w:r w:rsidR="00D001B5">
        <w:rPr>
          <w:rFonts w:ascii="Arial" w:hAnsi="Arial" w:cs="Arial"/>
        </w:rPr>
        <w:t xml:space="preserve">eporting and </w:t>
      </w:r>
      <w:r w:rsidR="00D001B5" w:rsidRPr="00D001B5">
        <w:rPr>
          <w:rFonts w:ascii="Arial" w:hAnsi="Arial" w:cs="Arial"/>
        </w:rPr>
        <w:t>E</w:t>
      </w:r>
      <w:r w:rsidR="00D001B5">
        <w:rPr>
          <w:rFonts w:ascii="Arial" w:hAnsi="Arial" w:cs="Arial"/>
        </w:rPr>
        <w:t>valuation</w:t>
      </w:r>
      <w:r w:rsidR="00D001B5" w:rsidRPr="00D001B5">
        <w:rPr>
          <w:rFonts w:ascii="Arial" w:hAnsi="Arial" w:cs="Arial"/>
        </w:rPr>
        <w:t xml:space="preserve"> S</w:t>
      </w:r>
      <w:r w:rsidR="00D001B5">
        <w:rPr>
          <w:rFonts w:ascii="Arial" w:hAnsi="Arial" w:cs="Arial"/>
        </w:rPr>
        <w:t>ystem</w:t>
      </w:r>
      <w:r w:rsidR="00D001B5" w:rsidRPr="00D001B5">
        <w:rPr>
          <w:rFonts w:ascii="Arial" w:hAnsi="Arial" w:cs="Arial"/>
        </w:rPr>
        <w:t xml:space="preserve"> </w:t>
      </w:r>
      <w:r w:rsidRPr="004079FD">
        <w:rPr>
          <w:rFonts w:ascii="Arial" w:hAnsi="Arial" w:cs="Arial"/>
        </w:rPr>
        <w:t>(</w:t>
      </w:r>
      <w:r w:rsidR="009203CC">
        <w:rPr>
          <w:rFonts w:ascii="Arial" w:hAnsi="Arial" w:cs="Arial"/>
        </w:rPr>
        <w:t>INSPIRES</w:t>
      </w:r>
      <w:r w:rsidRPr="004079FD">
        <w:rPr>
          <w:rFonts w:ascii="Arial" w:hAnsi="Arial" w:cs="Arial"/>
        </w:rPr>
        <w:t>) is designed to assist</w:t>
      </w:r>
      <w:r w:rsidR="00F16163">
        <w:rPr>
          <w:rFonts w:ascii="Arial" w:hAnsi="Arial" w:cs="Arial"/>
        </w:rPr>
        <w:t xml:space="preserve"> a</w:t>
      </w:r>
      <w:r w:rsidR="009410AA">
        <w:rPr>
          <w:rFonts w:ascii="Arial" w:hAnsi="Arial" w:cs="Arial"/>
        </w:rPr>
        <w:t>n international</w:t>
      </w:r>
      <w:r w:rsidRPr="004079FD">
        <w:rPr>
          <w:rFonts w:ascii="Arial" w:hAnsi="Arial" w:cs="Arial"/>
        </w:rPr>
        <w:t xml:space="preserve"> college or school in preparation of its self-study report and document how its program is addressing ACPE’s </w:t>
      </w:r>
      <w:r w:rsidR="009410AA">
        <w:rPr>
          <w:rFonts w:ascii="Arial" w:hAnsi="Arial" w:cs="Arial"/>
        </w:rPr>
        <w:t>International-Accreditation Quality Criteria</w:t>
      </w:r>
      <w:r w:rsidRPr="004079FD">
        <w:rPr>
          <w:rFonts w:ascii="Arial" w:hAnsi="Arial" w:cs="Arial"/>
        </w:rPr>
        <w:t>. The platform specifically identifies the documents, data</w:t>
      </w:r>
      <w:r w:rsidR="00F16163">
        <w:rPr>
          <w:rFonts w:ascii="Arial" w:hAnsi="Arial" w:cs="Arial"/>
        </w:rPr>
        <w:t>,</w:t>
      </w:r>
      <w:r w:rsidRPr="004079FD">
        <w:rPr>
          <w:rFonts w:ascii="Arial" w:hAnsi="Arial" w:cs="Arial"/>
        </w:rPr>
        <w:t xml:space="preserve"> and narrative text that should be provided by the college or school for evaluation of the program’s compliance with each of the </w:t>
      </w:r>
      <w:r w:rsidR="009410AA">
        <w:rPr>
          <w:rFonts w:ascii="Arial" w:hAnsi="Arial" w:cs="Arial"/>
        </w:rPr>
        <w:t>quality criteria</w:t>
      </w:r>
      <w:r w:rsidRPr="004079FD">
        <w:rPr>
          <w:rFonts w:ascii="Arial" w:hAnsi="Arial" w:cs="Arial"/>
        </w:rPr>
        <w:t xml:space="preserve">. </w:t>
      </w:r>
    </w:p>
    <w:p w14:paraId="79671A69" w14:textId="77777777" w:rsidR="00581481" w:rsidRPr="00581481" w:rsidRDefault="00581481" w:rsidP="00581481">
      <w:pPr>
        <w:rPr>
          <w:rFonts w:ascii="Arial" w:hAnsi="Arial" w:cs="Arial"/>
        </w:rPr>
      </w:pPr>
      <w:r w:rsidRPr="00581481">
        <w:rPr>
          <w:rFonts w:ascii="Arial" w:hAnsi="Arial" w:cs="Arial"/>
        </w:rPr>
        <w:t>The process works as follows:</w:t>
      </w:r>
    </w:p>
    <w:p w14:paraId="31978EFB" w14:textId="2F8E4D6B" w:rsidR="00581481" w:rsidRPr="009265F0" w:rsidRDefault="00581481" w:rsidP="00581481">
      <w:pPr>
        <w:pStyle w:val="ListParagraph"/>
        <w:numPr>
          <w:ilvl w:val="0"/>
          <w:numId w:val="1"/>
        </w:numPr>
        <w:rPr>
          <w:rFonts w:ascii="Arial" w:hAnsi="Arial" w:cs="Arial"/>
        </w:rPr>
      </w:pPr>
      <w:r w:rsidRPr="009265F0">
        <w:rPr>
          <w:rFonts w:ascii="Arial" w:hAnsi="Arial" w:cs="Arial"/>
        </w:rPr>
        <w:t xml:space="preserve">ACPE will be adding the college or school dean to the </w:t>
      </w:r>
      <w:r w:rsidR="009203CC">
        <w:rPr>
          <w:rFonts w:ascii="Arial" w:hAnsi="Arial" w:cs="Arial"/>
        </w:rPr>
        <w:t>INSPIRES</w:t>
      </w:r>
      <w:r w:rsidRPr="009265F0">
        <w:rPr>
          <w:rFonts w:ascii="Arial" w:hAnsi="Arial" w:cs="Arial"/>
        </w:rPr>
        <w:t xml:space="preserve"> system.  The Dean will have an account created using their email address as the username. The Dean will be able to add additional users to the </w:t>
      </w:r>
      <w:r w:rsidR="009203CC">
        <w:rPr>
          <w:rFonts w:ascii="Arial" w:hAnsi="Arial" w:cs="Arial"/>
        </w:rPr>
        <w:t>INSPIRES</w:t>
      </w:r>
      <w:r w:rsidRPr="009265F0">
        <w:rPr>
          <w:rFonts w:ascii="Arial" w:hAnsi="Arial" w:cs="Arial"/>
        </w:rPr>
        <w:t xml:space="preserve"> system</w:t>
      </w:r>
      <w:r w:rsidR="00660A32">
        <w:rPr>
          <w:rFonts w:ascii="Arial" w:hAnsi="Arial" w:cs="Arial"/>
        </w:rPr>
        <w:t>,</w:t>
      </w:r>
      <w:r w:rsidRPr="009265F0">
        <w:rPr>
          <w:rFonts w:ascii="Arial" w:hAnsi="Arial" w:cs="Arial"/>
        </w:rPr>
        <w:t xml:space="preserve"> if needed</w:t>
      </w:r>
      <w:r w:rsidR="00660A32">
        <w:rPr>
          <w:rFonts w:ascii="Arial" w:hAnsi="Arial" w:cs="Arial"/>
        </w:rPr>
        <w:t>.</w:t>
      </w:r>
      <w:r w:rsidRPr="009265F0">
        <w:rPr>
          <w:rFonts w:ascii="Arial" w:hAnsi="Arial" w:cs="Arial"/>
        </w:rPr>
        <w:br/>
      </w:r>
    </w:p>
    <w:p w14:paraId="00763DF8" w14:textId="7156E9D9" w:rsidR="00581481" w:rsidRPr="009265F0" w:rsidRDefault="00581481" w:rsidP="00581481">
      <w:pPr>
        <w:pStyle w:val="ListParagraph"/>
        <w:numPr>
          <w:ilvl w:val="0"/>
          <w:numId w:val="1"/>
        </w:numPr>
        <w:rPr>
          <w:rFonts w:ascii="Arial" w:hAnsi="Arial" w:cs="Arial"/>
        </w:rPr>
      </w:pPr>
      <w:r w:rsidRPr="009265F0">
        <w:rPr>
          <w:rFonts w:ascii="Arial" w:hAnsi="Arial" w:cs="Arial"/>
        </w:rPr>
        <w:t xml:space="preserve">When the program is scheduled for a Comprehensive Review, the individual(s) granted access will receive an email from ACPE indicating that the platform is ready for </w:t>
      </w:r>
      <w:proofErr w:type="gramStart"/>
      <w:r w:rsidRPr="009265F0">
        <w:rPr>
          <w:rFonts w:ascii="Arial" w:hAnsi="Arial" w:cs="Arial"/>
        </w:rPr>
        <w:t>the self</w:t>
      </w:r>
      <w:proofErr w:type="gramEnd"/>
      <w:r w:rsidRPr="009265F0">
        <w:rPr>
          <w:rFonts w:ascii="Arial" w:hAnsi="Arial" w:cs="Arial"/>
        </w:rPr>
        <w:t xml:space="preserve">-study to be entered.  </w:t>
      </w:r>
      <w:r w:rsidRPr="009265F0">
        <w:rPr>
          <w:rFonts w:ascii="Arial" w:hAnsi="Arial" w:cs="Arial"/>
        </w:rPr>
        <w:br/>
      </w:r>
    </w:p>
    <w:p w14:paraId="707D3E72" w14:textId="3AF710F4" w:rsidR="00581481" w:rsidRPr="009265F0" w:rsidRDefault="00581481" w:rsidP="00581481">
      <w:pPr>
        <w:pStyle w:val="ListParagraph"/>
        <w:numPr>
          <w:ilvl w:val="0"/>
          <w:numId w:val="1"/>
        </w:numPr>
        <w:rPr>
          <w:rFonts w:ascii="Arial" w:hAnsi="Arial" w:cs="Arial"/>
        </w:rPr>
      </w:pPr>
      <w:r w:rsidRPr="009265F0">
        <w:rPr>
          <w:rFonts w:ascii="Arial" w:hAnsi="Arial" w:cs="Arial"/>
        </w:rPr>
        <w:t xml:space="preserve">The college or school will then be able to access </w:t>
      </w:r>
      <w:r w:rsidR="009203CC">
        <w:rPr>
          <w:rFonts w:ascii="Arial" w:hAnsi="Arial" w:cs="Arial"/>
        </w:rPr>
        <w:t>INSPIRES</w:t>
      </w:r>
      <w:r w:rsidRPr="009265F0">
        <w:rPr>
          <w:rFonts w:ascii="Arial" w:hAnsi="Arial" w:cs="Arial"/>
        </w:rPr>
        <w:t xml:space="preserve"> via a web browser and begin the process of writing </w:t>
      </w:r>
      <w:proofErr w:type="gramStart"/>
      <w:r w:rsidRPr="009265F0">
        <w:rPr>
          <w:rFonts w:ascii="Arial" w:hAnsi="Arial" w:cs="Arial"/>
        </w:rPr>
        <w:t>the self</w:t>
      </w:r>
      <w:proofErr w:type="gramEnd"/>
      <w:r w:rsidRPr="009265F0">
        <w:rPr>
          <w:rFonts w:ascii="Arial" w:hAnsi="Arial" w:cs="Arial"/>
        </w:rPr>
        <w:t xml:space="preserve">-study, evaluating the program, submitting </w:t>
      </w:r>
      <w:r w:rsidR="00660A32">
        <w:rPr>
          <w:rFonts w:ascii="Arial" w:hAnsi="Arial" w:cs="Arial"/>
        </w:rPr>
        <w:t>documentation</w:t>
      </w:r>
      <w:r w:rsidRPr="009265F0">
        <w:rPr>
          <w:rFonts w:ascii="Arial" w:hAnsi="Arial" w:cs="Arial"/>
        </w:rPr>
        <w:t xml:space="preserve">, and providing a narrative. </w:t>
      </w:r>
    </w:p>
    <w:p w14:paraId="60F3AABE" w14:textId="1EA193D3" w:rsidR="00581481" w:rsidRPr="009265F0" w:rsidRDefault="00581481" w:rsidP="00581481">
      <w:pPr>
        <w:rPr>
          <w:rFonts w:ascii="Arial" w:hAnsi="Arial" w:cs="Arial"/>
        </w:rPr>
      </w:pPr>
      <w:r w:rsidRPr="009265F0">
        <w:rPr>
          <w:rFonts w:ascii="Arial" w:hAnsi="Arial" w:cs="Arial"/>
          <w:b/>
          <w:bCs/>
        </w:rPr>
        <w:br/>
        <w:t>PLEASE NOTE</w:t>
      </w:r>
      <w:proofErr w:type="gramStart"/>
      <w:r w:rsidRPr="009265F0">
        <w:rPr>
          <w:rFonts w:ascii="Arial" w:hAnsi="Arial" w:cs="Arial"/>
          <w:b/>
          <w:bCs/>
        </w:rPr>
        <w:t>:</w:t>
      </w:r>
      <w:r w:rsidRPr="009265F0">
        <w:rPr>
          <w:rFonts w:ascii="Arial" w:hAnsi="Arial" w:cs="Arial"/>
        </w:rPr>
        <w:t xml:space="preserve">  ACPE</w:t>
      </w:r>
      <w:proofErr w:type="gramEnd"/>
      <w:r w:rsidRPr="009265F0">
        <w:rPr>
          <w:rFonts w:ascii="Arial" w:hAnsi="Arial" w:cs="Arial"/>
        </w:rPr>
        <w:t xml:space="preserve"> and evaluation team members will </w:t>
      </w:r>
      <w:r w:rsidRPr="009265F0">
        <w:rPr>
          <w:rFonts w:ascii="Arial" w:hAnsi="Arial" w:cs="Arial"/>
          <w:b/>
          <w:bCs/>
        </w:rPr>
        <w:t>NOT</w:t>
      </w:r>
      <w:r w:rsidRPr="009265F0">
        <w:rPr>
          <w:rFonts w:ascii="Arial" w:hAnsi="Arial" w:cs="Arial"/>
        </w:rPr>
        <w:t xml:space="preserve"> have access to the </w:t>
      </w:r>
      <w:r w:rsidR="00660A32" w:rsidRPr="00563291">
        <w:rPr>
          <w:rFonts w:ascii="Arial" w:hAnsi="Arial" w:cs="Arial"/>
        </w:rPr>
        <w:t>self</w:t>
      </w:r>
      <w:r w:rsidRPr="00563291">
        <w:rPr>
          <w:rFonts w:ascii="Arial" w:hAnsi="Arial" w:cs="Arial"/>
        </w:rPr>
        <w:t>-</w:t>
      </w:r>
      <w:r w:rsidR="00660A32" w:rsidRPr="00563291">
        <w:rPr>
          <w:rFonts w:ascii="Arial" w:hAnsi="Arial" w:cs="Arial"/>
        </w:rPr>
        <w:t xml:space="preserve">study </w:t>
      </w:r>
      <w:r w:rsidRPr="00563291">
        <w:rPr>
          <w:rFonts w:ascii="Arial" w:hAnsi="Arial" w:cs="Arial"/>
        </w:rPr>
        <w:t xml:space="preserve">report content </w:t>
      </w:r>
      <w:r w:rsidRPr="00563291">
        <w:rPr>
          <w:rFonts w:ascii="Arial" w:hAnsi="Arial" w:cs="Arial"/>
          <w:b/>
          <w:bCs/>
        </w:rPr>
        <w:t>UNTIL</w:t>
      </w:r>
      <w:r w:rsidRPr="00563291">
        <w:rPr>
          <w:rFonts w:ascii="Arial" w:hAnsi="Arial" w:cs="Arial"/>
        </w:rPr>
        <w:t xml:space="preserve"> the </w:t>
      </w:r>
      <w:r w:rsidR="00563291" w:rsidRPr="00563291">
        <w:rPr>
          <w:rFonts w:ascii="Arial" w:hAnsi="Arial" w:cs="Arial"/>
        </w:rPr>
        <w:t xml:space="preserve">international </w:t>
      </w:r>
      <w:r w:rsidRPr="00563291">
        <w:rPr>
          <w:rFonts w:ascii="Arial" w:hAnsi="Arial" w:cs="Arial"/>
        </w:rPr>
        <w:t>college or school</w:t>
      </w:r>
      <w:r w:rsidRPr="009265F0">
        <w:rPr>
          <w:rFonts w:ascii="Arial" w:hAnsi="Arial" w:cs="Arial"/>
        </w:rPr>
        <w:t xml:space="preserve"> has completed every section of the rubric, all required </w:t>
      </w:r>
      <w:r w:rsidR="00660A32">
        <w:rPr>
          <w:rFonts w:ascii="Arial" w:hAnsi="Arial" w:cs="Arial"/>
        </w:rPr>
        <w:t>documentation</w:t>
      </w:r>
      <w:r w:rsidR="00660A32" w:rsidRPr="009265F0">
        <w:rPr>
          <w:rFonts w:ascii="Arial" w:hAnsi="Arial" w:cs="Arial"/>
        </w:rPr>
        <w:t xml:space="preserve"> </w:t>
      </w:r>
      <w:r w:rsidRPr="009265F0">
        <w:rPr>
          <w:rFonts w:ascii="Arial" w:hAnsi="Arial" w:cs="Arial"/>
        </w:rPr>
        <w:t xml:space="preserve">has been </w:t>
      </w:r>
      <w:r w:rsidR="00660A32">
        <w:rPr>
          <w:rFonts w:ascii="Arial" w:hAnsi="Arial" w:cs="Arial"/>
        </w:rPr>
        <w:t>upload</w:t>
      </w:r>
      <w:r w:rsidR="00660A32" w:rsidRPr="009265F0">
        <w:rPr>
          <w:rFonts w:ascii="Arial" w:hAnsi="Arial" w:cs="Arial"/>
        </w:rPr>
        <w:t>ed</w:t>
      </w:r>
      <w:r w:rsidRPr="009265F0">
        <w:rPr>
          <w:rFonts w:ascii="Arial" w:hAnsi="Arial" w:cs="Arial"/>
        </w:rPr>
        <w:t xml:space="preserve">, all narratives have been entered, </w:t>
      </w:r>
      <w:r w:rsidRPr="009265F0">
        <w:rPr>
          <w:rFonts w:ascii="Arial" w:hAnsi="Arial" w:cs="Arial"/>
          <w:b/>
          <w:bCs/>
        </w:rPr>
        <w:t>AND</w:t>
      </w:r>
      <w:r w:rsidRPr="009265F0">
        <w:rPr>
          <w:rFonts w:ascii="Arial" w:hAnsi="Arial" w:cs="Arial"/>
        </w:rPr>
        <w:t xml:space="preserve"> the college or school has attested to the completeness and accuracy of the information provided.</w:t>
      </w:r>
    </w:p>
    <w:p w14:paraId="2B1279E3" w14:textId="77777777" w:rsidR="00581481" w:rsidRPr="004079FD" w:rsidRDefault="00581481" w:rsidP="004079FD">
      <w:pPr>
        <w:rPr>
          <w:rFonts w:ascii="Arial" w:hAnsi="Arial" w:cs="Arial"/>
        </w:rPr>
      </w:pPr>
    </w:p>
    <w:p w14:paraId="3378C27E" w14:textId="4DDE3366" w:rsidR="00581481" w:rsidRPr="009265F0" w:rsidRDefault="00581481">
      <w:pPr>
        <w:rPr>
          <w:rFonts w:ascii="Arial" w:hAnsi="Arial" w:cs="Arial"/>
        </w:rPr>
      </w:pPr>
      <w:r w:rsidRPr="009265F0">
        <w:rPr>
          <w:rFonts w:ascii="Arial" w:hAnsi="Arial" w:cs="Arial"/>
        </w:rPr>
        <w:br w:type="page"/>
      </w:r>
    </w:p>
    <w:p w14:paraId="59BF1F07" w14:textId="3CEC8457" w:rsidR="00581481" w:rsidRPr="009265F0" w:rsidRDefault="00581481" w:rsidP="00581481">
      <w:pPr>
        <w:pStyle w:val="Heading1"/>
        <w:rPr>
          <w:rFonts w:ascii="Arial" w:hAnsi="Arial" w:cs="Arial"/>
        </w:rPr>
      </w:pPr>
      <w:bookmarkStart w:id="1" w:name="_Toc224048582"/>
      <w:r w:rsidRPr="009265F0">
        <w:rPr>
          <w:rFonts w:ascii="Arial" w:hAnsi="Arial" w:cs="Arial"/>
        </w:rPr>
        <w:lastRenderedPageBreak/>
        <w:t xml:space="preserve">Preparing the </w:t>
      </w:r>
      <w:r w:rsidR="009203CC">
        <w:rPr>
          <w:rFonts w:ascii="Arial" w:hAnsi="Arial" w:cs="Arial"/>
        </w:rPr>
        <w:t>INSPIRES</w:t>
      </w:r>
      <w:r w:rsidRPr="009265F0">
        <w:rPr>
          <w:rFonts w:ascii="Arial" w:hAnsi="Arial" w:cs="Arial"/>
        </w:rPr>
        <w:t xml:space="preserve"> Report</w:t>
      </w:r>
      <w:bookmarkEnd w:id="1"/>
    </w:p>
    <w:p w14:paraId="6066C0E5" w14:textId="77777777" w:rsidR="004079FD" w:rsidRPr="009265F0" w:rsidRDefault="004079FD" w:rsidP="004079FD">
      <w:pPr>
        <w:rPr>
          <w:rFonts w:ascii="Arial" w:hAnsi="Arial" w:cs="Arial"/>
        </w:rPr>
      </w:pPr>
    </w:p>
    <w:p w14:paraId="606E44B0" w14:textId="50049E9D" w:rsidR="00E91C13" w:rsidRPr="009265F0" w:rsidRDefault="00E91C13" w:rsidP="00E91C13">
      <w:pPr>
        <w:pStyle w:val="Heading2"/>
        <w:rPr>
          <w:rFonts w:ascii="Arial" w:hAnsi="Arial" w:cs="Arial"/>
        </w:rPr>
      </w:pPr>
      <w:bookmarkStart w:id="2" w:name="_Toc224048583"/>
      <w:r w:rsidRPr="009265F0">
        <w:rPr>
          <w:rFonts w:ascii="Arial" w:hAnsi="Arial" w:cs="Arial"/>
        </w:rPr>
        <w:t>Program Profile and User Setup</w:t>
      </w:r>
      <w:bookmarkEnd w:id="2"/>
    </w:p>
    <w:p w14:paraId="145D3E3E" w14:textId="77777777" w:rsidR="00E91C13" w:rsidRPr="009265F0" w:rsidRDefault="00E91C13" w:rsidP="00E91C13">
      <w:pPr>
        <w:rPr>
          <w:rFonts w:ascii="Arial" w:hAnsi="Arial" w:cs="Arial"/>
        </w:rPr>
      </w:pPr>
    </w:p>
    <w:p w14:paraId="0BC61382" w14:textId="77BC1644" w:rsidR="00CD542F" w:rsidRDefault="00E91C13" w:rsidP="001B685C">
      <w:r w:rsidRPr="009265F0">
        <w:rPr>
          <w:rFonts w:ascii="Arial" w:hAnsi="Arial" w:cs="Arial"/>
        </w:rPr>
        <w:t xml:space="preserve">ACPE </w:t>
      </w:r>
      <w:r w:rsidR="00660A32">
        <w:rPr>
          <w:rFonts w:ascii="Arial" w:hAnsi="Arial" w:cs="Arial"/>
        </w:rPr>
        <w:t>s</w:t>
      </w:r>
      <w:r w:rsidR="00660A32" w:rsidRPr="009265F0">
        <w:rPr>
          <w:rFonts w:ascii="Arial" w:hAnsi="Arial" w:cs="Arial"/>
        </w:rPr>
        <w:t xml:space="preserve">taff </w:t>
      </w:r>
      <w:r w:rsidRPr="009265F0">
        <w:rPr>
          <w:rFonts w:ascii="Arial" w:hAnsi="Arial" w:cs="Arial"/>
        </w:rPr>
        <w:t xml:space="preserve">responsible for the management of </w:t>
      </w:r>
      <w:r w:rsidR="00D001B5">
        <w:rPr>
          <w:rFonts w:ascii="Arial" w:hAnsi="Arial" w:cs="Arial"/>
        </w:rPr>
        <w:t xml:space="preserve">international </w:t>
      </w:r>
      <w:r w:rsidRPr="009265F0">
        <w:rPr>
          <w:rFonts w:ascii="Arial" w:hAnsi="Arial" w:cs="Arial"/>
        </w:rPr>
        <w:t xml:space="preserve">college or school accreditation history will manage the initial configuration of the program profile.  Once the program profile has been created, the Dean will be entered as a user under the program </w:t>
      </w:r>
      <w:proofErr w:type="gramStart"/>
      <w:r w:rsidRPr="009265F0">
        <w:rPr>
          <w:rFonts w:ascii="Arial" w:hAnsi="Arial" w:cs="Arial"/>
        </w:rPr>
        <w:t>profile</w:t>
      </w:r>
      <w:proofErr w:type="gramEnd"/>
      <w:r w:rsidRPr="009265F0">
        <w:rPr>
          <w:rFonts w:ascii="Arial" w:hAnsi="Arial" w:cs="Arial"/>
        </w:rPr>
        <w:t xml:space="preserve"> and an email will be sent from the system with login information.  The</w:t>
      </w:r>
      <w:r w:rsidR="00A5176B" w:rsidRPr="009265F0">
        <w:rPr>
          <w:rFonts w:ascii="Arial" w:hAnsi="Arial" w:cs="Arial"/>
        </w:rPr>
        <w:t xml:space="preserve"> recipient’s email address will be the User ID when accessing the system.  A sample email is included below</w:t>
      </w:r>
      <w:r w:rsidR="004B0302" w:rsidRPr="009265F0">
        <w:rPr>
          <w:rFonts w:ascii="Arial" w:hAnsi="Arial" w:cs="Arial"/>
        </w:rPr>
        <w:t xml:space="preserve"> </w:t>
      </w:r>
      <w:r w:rsidR="00B9126A">
        <w:rPr>
          <w:rFonts w:ascii="Arial" w:hAnsi="Arial" w:cs="Arial"/>
        </w:rPr>
        <w:t>F</w:t>
      </w:r>
      <w:r w:rsidR="00B9126A" w:rsidRPr="009265F0">
        <w:rPr>
          <w:rFonts w:ascii="Arial" w:hAnsi="Arial" w:cs="Arial"/>
        </w:rPr>
        <w:t xml:space="preserve">igure </w:t>
      </w:r>
      <w:r w:rsidR="004B0302" w:rsidRPr="009265F0">
        <w:rPr>
          <w:rFonts w:ascii="Arial" w:hAnsi="Arial" w:cs="Arial"/>
        </w:rPr>
        <w:t>1</w:t>
      </w:r>
      <w:r w:rsidR="00A5176B" w:rsidRPr="009265F0">
        <w:rPr>
          <w:rFonts w:ascii="Arial" w:hAnsi="Arial" w:cs="Arial"/>
        </w:rPr>
        <w:t>.</w:t>
      </w:r>
      <w:r w:rsidR="00DD388B" w:rsidRPr="009265F0">
        <w:rPr>
          <w:rFonts w:ascii="Arial" w:hAnsi="Arial" w:cs="Arial"/>
        </w:rPr>
        <w:br/>
      </w:r>
      <w:r w:rsidR="00E96302" w:rsidRPr="00E96302">
        <w:rPr>
          <w:noProof/>
        </w:rPr>
        <w:t xml:space="preserve"> </w:t>
      </w:r>
      <w:r w:rsidR="001B685C" w:rsidRPr="001B685C">
        <w:rPr>
          <w:noProof/>
        </w:rPr>
        <w:drawing>
          <wp:inline distT="0" distB="0" distL="0" distR="0" wp14:anchorId="40ECFCFA" wp14:editId="7E1E9EB9">
            <wp:extent cx="5943600" cy="4299585"/>
            <wp:effectExtent l="38100" t="38100" r="95250" b="100965"/>
            <wp:docPr id="168702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3592" name=""/>
                    <pic:cNvPicPr/>
                  </pic:nvPicPr>
                  <pic:blipFill>
                    <a:blip r:embed="rId11"/>
                    <a:stretch>
                      <a:fillRect/>
                    </a:stretch>
                  </pic:blipFill>
                  <pic:spPr>
                    <a:xfrm>
                      <a:off x="0" y="0"/>
                      <a:ext cx="5943600" cy="4299585"/>
                    </a:xfrm>
                    <a:prstGeom prst="rect">
                      <a:avLst/>
                    </a:prstGeom>
                    <a:effectLst>
                      <a:outerShdw blurRad="50800" dist="38100" dir="2700000" algn="tl" rotWithShape="0">
                        <a:prstClr val="black">
                          <a:alpha val="40000"/>
                        </a:prstClr>
                      </a:outerShdw>
                    </a:effectLst>
                  </pic:spPr>
                </pic:pic>
              </a:graphicData>
            </a:graphic>
          </wp:inline>
        </w:drawing>
      </w:r>
    </w:p>
    <w:p w14:paraId="2A152451" w14:textId="7C61F6E0" w:rsidR="00A5176B" w:rsidRPr="009265F0" w:rsidRDefault="00CD542F" w:rsidP="00CD542F">
      <w:pPr>
        <w:pStyle w:val="Caption"/>
        <w:rPr>
          <w:rFonts w:ascii="Arial" w:hAnsi="Arial" w:cs="Arial"/>
        </w:rPr>
      </w:pPr>
      <w:r>
        <w:t xml:space="preserve">Figure </w:t>
      </w:r>
      <w:fldSimple w:instr=" SEQ Figure \* ARABIC ">
        <w:r>
          <w:rPr>
            <w:noProof/>
          </w:rPr>
          <w:t>1</w:t>
        </w:r>
      </w:fldSimple>
      <w:r>
        <w:t xml:space="preserve">: </w:t>
      </w:r>
      <w:r w:rsidRPr="00AA7C97">
        <w:t>Figure 1: INSPIRES User Creation Email</w:t>
      </w:r>
    </w:p>
    <w:p w14:paraId="16738B65" w14:textId="6B44DFEF" w:rsidR="00DD388B" w:rsidRPr="009265F0" w:rsidRDefault="00DD388B">
      <w:pPr>
        <w:rPr>
          <w:rFonts w:ascii="Arial" w:hAnsi="Arial" w:cs="Arial"/>
        </w:rPr>
      </w:pPr>
    </w:p>
    <w:p w14:paraId="1F5DD31B" w14:textId="2B488CCA" w:rsidR="00770CEC" w:rsidRDefault="00DD388B">
      <w:pPr>
        <w:rPr>
          <w:rFonts w:ascii="Arial" w:hAnsi="Arial" w:cs="Arial"/>
        </w:rPr>
      </w:pPr>
      <w:r w:rsidRPr="009265F0">
        <w:rPr>
          <w:rFonts w:ascii="Arial" w:hAnsi="Arial" w:cs="Arial"/>
        </w:rPr>
        <w:t>The user should confirm their account, login, and review their account profile information.  The user may make any necessary profile changes as needed.</w:t>
      </w:r>
    </w:p>
    <w:p w14:paraId="5EF86EDD" w14:textId="77777777" w:rsidR="002062D4" w:rsidRDefault="00770CEC" w:rsidP="00770CEC">
      <w:pPr>
        <w:rPr>
          <w:rFonts w:ascii="Arial" w:hAnsi="Arial" w:cs="Arial"/>
        </w:rPr>
      </w:pPr>
      <w:r>
        <w:rPr>
          <w:rFonts w:ascii="Arial" w:hAnsi="Arial" w:cs="Arial"/>
        </w:rPr>
        <w:t xml:space="preserve">Note - Password requirements:  </w:t>
      </w:r>
    </w:p>
    <w:p w14:paraId="644A61F5" w14:textId="77777777" w:rsidR="002062D4" w:rsidRDefault="00770CEC" w:rsidP="002062D4">
      <w:pPr>
        <w:pStyle w:val="ListParagraph"/>
        <w:numPr>
          <w:ilvl w:val="0"/>
          <w:numId w:val="5"/>
        </w:numPr>
        <w:rPr>
          <w:rFonts w:ascii="Arial" w:hAnsi="Arial" w:cs="Arial"/>
        </w:rPr>
      </w:pPr>
      <w:r w:rsidRPr="002062D4">
        <w:rPr>
          <w:rFonts w:ascii="Arial" w:hAnsi="Arial" w:cs="Arial"/>
        </w:rPr>
        <w:lastRenderedPageBreak/>
        <w:t>Must have at least one uppercase ('A</w:t>
      </w:r>
      <w:proofErr w:type="gramStart"/>
      <w:r w:rsidRPr="002062D4">
        <w:rPr>
          <w:rFonts w:ascii="Arial" w:hAnsi="Arial" w:cs="Arial"/>
        </w:rPr>
        <w:t>'-'</w:t>
      </w:r>
      <w:proofErr w:type="gramEnd"/>
      <w:r w:rsidRPr="002062D4">
        <w:rPr>
          <w:rFonts w:ascii="Arial" w:hAnsi="Arial" w:cs="Arial"/>
        </w:rPr>
        <w:t>Z')</w:t>
      </w:r>
    </w:p>
    <w:p w14:paraId="43778A14" w14:textId="77777777" w:rsidR="002062D4" w:rsidRDefault="00770CEC" w:rsidP="002062D4">
      <w:pPr>
        <w:pStyle w:val="ListParagraph"/>
        <w:numPr>
          <w:ilvl w:val="0"/>
          <w:numId w:val="5"/>
        </w:numPr>
        <w:rPr>
          <w:rFonts w:ascii="Arial" w:hAnsi="Arial" w:cs="Arial"/>
        </w:rPr>
      </w:pPr>
      <w:r w:rsidRPr="002062D4">
        <w:rPr>
          <w:rFonts w:ascii="Arial" w:hAnsi="Arial" w:cs="Arial"/>
        </w:rPr>
        <w:t>Must have at least one lowercase ('a</w:t>
      </w:r>
      <w:proofErr w:type="gramStart"/>
      <w:r w:rsidRPr="002062D4">
        <w:rPr>
          <w:rFonts w:ascii="Arial" w:hAnsi="Arial" w:cs="Arial"/>
        </w:rPr>
        <w:t>'-'</w:t>
      </w:r>
      <w:proofErr w:type="gramEnd"/>
      <w:r w:rsidRPr="002062D4">
        <w:rPr>
          <w:rFonts w:ascii="Arial" w:hAnsi="Arial" w:cs="Arial"/>
        </w:rPr>
        <w:t>z')</w:t>
      </w:r>
    </w:p>
    <w:p w14:paraId="2C381CD6" w14:textId="77777777" w:rsidR="002062D4" w:rsidRDefault="002062D4" w:rsidP="002062D4">
      <w:pPr>
        <w:pStyle w:val="ListParagraph"/>
        <w:numPr>
          <w:ilvl w:val="0"/>
          <w:numId w:val="5"/>
        </w:numPr>
        <w:rPr>
          <w:rFonts w:ascii="Arial" w:hAnsi="Arial" w:cs="Arial"/>
        </w:rPr>
      </w:pPr>
      <w:r>
        <w:rPr>
          <w:rFonts w:ascii="Arial" w:hAnsi="Arial" w:cs="Arial"/>
        </w:rPr>
        <w:t>M</w:t>
      </w:r>
      <w:r w:rsidRPr="002062D4">
        <w:rPr>
          <w:rFonts w:ascii="Arial" w:hAnsi="Arial" w:cs="Arial"/>
        </w:rPr>
        <w:t>ust have at least one non alphanumeric character</w:t>
      </w:r>
    </w:p>
    <w:p w14:paraId="7FA4FE94" w14:textId="409790E3" w:rsidR="00B9126A" w:rsidRPr="00171E9C" w:rsidRDefault="002062D4" w:rsidP="00B9126A">
      <w:pPr>
        <w:pStyle w:val="ListParagraph"/>
        <w:numPr>
          <w:ilvl w:val="0"/>
          <w:numId w:val="5"/>
        </w:numPr>
        <w:rPr>
          <w:rFonts w:ascii="Arial" w:hAnsi="Arial" w:cs="Arial"/>
        </w:rPr>
      </w:pPr>
      <w:r>
        <w:rPr>
          <w:rFonts w:ascii="Arial" w:hAnsi="Arial" w:cs="Arial"/>
        </w:rPr>
        <w:t>M</w:t>
      </w:r>
      <w:r w:rsidR="00770CEC" w:rsidRPr="002062D4">
        <w:rPr>
          <w:rFonts w:ascii="Arial" w:hAnsi="Arial" w:cs="Arial"/>
        </w:rPr>
        <w:t>ust be at least 8 characters long</w:t>
      </w:r>
      <w:r w:rsidRPr="002062D4">
        <w:rPr>
          <w:rFonts w:ascii="Arial" w:hAnsi="Arial" w:cs="Arial"/>
        </w:rPr>
        <w:t>.</w:t>
      </w:r>
      <w:r w:rsidR="00312530" w:rsidRPr="002062D4">
        <w:rPr>
          <w:rFonts w:ascii="Arial" w:hAnsi="Arial" w:cs="Arial"/>
        </w:rPr>
        <w:br/>
      </w:r>
    </w:p>
    <w:p w14:paraId="32A988EB" w14:textId="04DA3B7C" w:rsidR="00312530" w:rsidRPr="009265F0" w:rsidRDefault="00312530" w:rsidP="00312530">
      <w:pPr>
        <w:pStyle w:val="Heading2"/>
        <w:rPr>
          <w:rFonts w:ascii="Arial" w:hAnsi="Arial" w:cs="Arial"/>
        </w:rPr>
      </w:pPr>
      <w:bookmarkStart w:id="3" w:name="_Toc224048584"/>
      <w:r w:rsidRPr="009265F0">
        <w:rPr>
          <w:rFonts w:ascii="Arial" w:hAnsi="Arial" w:cs="Arial"/>
        </w:rPr>
        <w:t xml:space="preserve">Managing My </w:t>
      </w:r>
      <w:r w:rsidR="001B58B9" w:rsidRPr="009265F0">
        <w:rPr>
          <w:rFonts w:ascii="Arial" w:hAnsi="Arial" w:cs="Arial"/>
        </w:rPr>
        <w:t>Account</w:t>
      </w:r>
      <w:bookmarkEnd w:id="3"/>
    </w:p>
    <w:p w14:paraId="7597A005" w14:textId="2EF274FD" w:rsidR="00087C34" w:rsidRPr="009265F0" w:rsidRDefault="00087C34">
      <w:pPr>
        <w:rPr>
          <w:rFonts w:ascii="Arial" w:hAnsi="Arial" w:cs="Arial"/>
        </w:rPr>
      </w:pPr>
      <w:r w:rsidRPr="009265F0">
        <w:rPr>
          <w:rFonts w:ascii="Arial" w:hAnsi="Arial" w:cs="Arial"/>
        </w:rPr>
        <w:t xml:space="preserve">By clicking on the email address </w:t>
      </w:r>
      <w:r w:rsidR="00B9126A">
        <w:rPr>
          <w:rFonts w:ascii="Arial" w:hAnsi="Arial" w:cs="Arial"/>
        </w:rPr>
        <w:t>o</w:t>
      </w:r>
      <w:r w:rsidR="00B9126A" w:rsidRPr="009265F0">
        <w:rPr>
          <w:rFonts w:ascii="Arial" w:hAnsi="Arial" w:cs="Arial"/>
        </w:rPr>
        <w:t xml:space="preserve">n </w:t>
      </w:r>
      <w:r w:rsidRPr="009265F0">
        <w:rPr>
          <w:rFonts w:ascii="Arial" w:hAnsi="Arial" w:cs="Arial"/>
        </w:rPr>
        <w:t xml:space="preserve">the </w:t>
      </w:r>
      <w:r w:rsidR="00B9126A" w:rsidRPr="009265F0">
        <w:rPr>
          <w:rFonts w:ascii="Arial" w:hAnsi="Arial" w:cs="Arial"/>
        </w:rPr>
        <w:t>right</w:t>
      </w:r>
      <w:r w:rsidR="00B9126A">
        <w:rPr>
          <w:rFonts w:ascii="Arial" w:hAnsi="Arial" w:cs="Arial"/>
        </w:rPr>
        <w:t>-</w:t>
      </w:r>
      <w:r w:rsidRPr="009265F0">
        <w:rPr>
          <w:rFonts w:ascii="Arial" w:hAnsi="Arial" w:cs="Arial"/>
        </w:rPr>
        <w:t xml:space="preserve">hand side of the menu bar, the user may edit their personal </w:t>
      </w:r>
      <w:r w:rsidR="001B58B9" w:rsidRPr="009265F0">
        <w:rPr>
          <w:rFonts w:ascii="Arial" w:hAnsi="Arial" w:cs="Arial"/>
        </w:rPr>
        <w:t xml:space="preserve">account </w:t>
      </w:r>
      <w:r w:rsidRPr="009265F0">
        <w:rPr>
          <w:rFonts w:ascii="Arial" w:hAnsi="Arial" w:cs="Arial"/>
        </w:rPr>
        <w:t>information.</w:t>
      </w:r>
    </w:p>
    <w:p w14:paraId="7F34B07D" w14:textId="74AE1778" w:rsidR="001B58B9" w:rsidRPr="009265F0" w:rsidRDefault="00312530" w:rsidP="001B58B9">
      <w:pPr>
        <w:keepNext/>
        <w:rPr>
          <w:rFonts w:ascii="Arial" w:hAnsi="Arial" w:cs="Arial"/>
        </w:rPr>
      </w:pPr>
      <w:r w:rsidRPr="009265F0">
        <w:rPr>
          <w:rFonts w:ascii="Arial" w:hAnsi="Arial" w:cs="Arial"/>
          <w:noProof/>
        </w:rPr>
        <mc:AlternateContent>
          <mc:Choice Requires="wps">
            <w:drawing>
              <wp:anchor distT="0" distB="0" distL="114300" distR="114300" simplePos="0" relativeHeight="251666432" behindDoc="0" locked="0" layoutInCell="1" allowOverlap="1" wp14:anchorId="022A49D0" wp14:editId="38BBD5A4">
                <wp:simplePos x="0" y="0"/>
                <wp:positionH relativeFrom="column">
                  <wp:posOffset>4869180</wp:posOffset>
                </wp:positionH>
                <wp:positionV relativeFrom="paragraph">
                  <wp:posOffset>922020</wp:posOffset>
                </wp:positionV>
                <wp:extent cx="1085850" cy="241300"/>
                <wp:effectExtent l="0" t="0" r="19050" b="25400"/>
                <wp:wrapNone/>
                <wp:docPr id="745612164" name="Frame 2"/>
                <wp:cNvGraphicFramePr/>
                <a:graphic xmlns:a="http://schemas.openxmlformats.org/drawingml/2006/main">
                  <a:graphicData uri="http://schemas.microsoft.com/office/word/2010/wordprocessingShape">
                    <wps:wsp>
                      <wps:cNvSpPr/>
                      <wps:spPr>
                        <a:xfrm>
                          <a:off x="0" y="0"/>
                          <a:ext cx="1085850" cy="241300"/>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BAFEE" id="Frame 2" o:spid="_x0000_s1026" style="position:absolute;margin-left:383.4pt;margin-top:72.6pt;width:85.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" path="m,l1085850,r,241300l,241300,,xm30163,30163r,180975l1055688,211138r,-180975l30163,30163xe" fillcolor="red" strokecolor="#030e13 [484]" strokeweight="1pt">
                <v:stroke joinstyle="miter"/>
                <v:path arrowok="t" o:connecttype="custom" o:connectlocs="0,0;1085850,0;1085850,241300;0,241300;0,0;30163,30163;30163,211138;1055688,211138;1055688,30163;30163,30163" o:connectangles="0,0,0,0,0,0,0,0,0,0"/>
              </v:shape>
            </w:pict>
          </mc:Fallback>
        </mc:AlternateContent>
      </w:r>
      <w:r w:rsidR="00563291" w:rsidRPr="00563291">
        <w:rPr>
          <w:noProof/>
        </w:rPr>
        <w:t xml:space="preserve"> </w:t>
      </w:r>
      <w:r w:rsidR="00563291" w:rsidRPr="00563291">
        <w:rPr>
          <w:rFonts w:ascii="Arial" w:hAnsi="Arial" w:cs="Arial"/>
          <w:noProof/>
        </w:rPr>
        <w:drawing>
          <wp:inline distT="0" distB="0" distL="0" distR="0" wp14:anchorId="67BD6A4D" wp14:editId="6C76089F">
            <wp:extent cx="6240940" cy="929640"/>
            <wp:effectExtent l="38100" t="38100" r="102870" b="99060"/>
            <wp:docPr id="178922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22318" name=""/>
                    <pic:cNvPicPr/>
                  </pic:nvPicPr>
                  <pic:blipFill>
                    <a:blip r:embed="rId12"/>
                    <a:stretch>
                      <a:fillRect/>
                    </a:stretch>
                  </pic:blipFill>
                  <pic:spPr>
                    <a:xfrm>
                      <a:off x="0" y="0"/>
                      <a:ext cx="6269666" cy="933919"/>
                    </a:xfrm>
                    <a:prstGeom prst="rect">
                      <a:avLst/>
                    </a:prstGeom>
                    <a:effectLst>
                      <a:outerShdw blurRad="50800" dist="38100" dir="2700000" algn="tl" rotWithShape="0">
                        <a:prstClr val="black">
                          <a:alpha val="40000"/>
                        </a:prstClr>
                      </a:outerShdw>
                    </a:effectLst>
                  </pic:spPr>
                </pic:pic>
              </a:graphicData>
            </a:graphic>
          </wp:inline>
        </w:drawing>
      </w:r>
    </w:p>
    <w:p w14:paraId="054DB6AD" w14:textId="6B660A48" w:rsidR="00087C34" w:rsidRPr="009265F0" w:rsidRDefault="001B58B9" w:rsidP="001B58B9">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w:t>
      </w:r>
      <w:r w:rsidRPr="009265F0">
        <w:rPr>
          <w:rFonts w:ascii="Arial" w:hAnsi="Arial" w:cs="Arial"/>
        </w:rPr>
        <w:fldChar w:fldCharType="end"/>
      </w:r>
      <w:r w:rsidRPr="009265F0">
        <w:rPr>
          <w:rFonts w:ascii="Arial" w:hAnsi="Arial" w:cs="Arial"/>
        </w:rPr>
        <w:t>: Menu Bar - Access My Account</w:t>
      </w:r>
    </w:p>
    <w:p w14:paraId="4ABA87BA" w14:textId="14CBD879" w:rsidR="00DB6276" w:rsidRDefault="00DB6276">
      <w:pPr>
        <w:rPr>
          <w:rFonts w:ascii="Arial" w:hAnsi="Arial" w:cs="Arial"/>
        </w:rPr>
      </w:pPr>
    </w:p>
    <w:p w14:paraId="2B79938F" w14:textId="77777777" w:rsidR="005A4F7D" w:rsidRDefault="00312530">
      <w:pPr>
        <w:rPr>
          <w:rFonts w:ascii="Arial" w:hAnsi="Arial" w:cs="Arial"/>
          <w:noProof/>
        </w:rPr>
      </w:pPr>
      <w:r w:rsidRPr="009265F0">
        <w:rPr>
          <w:rFonts w:ascii="Arial" w:hAnsi="Arial" w:cs="Arial"/>
        </w:rPr>
        <w:t>After clicking the email address – the user is taken to the “Manage your account” page.</w:t>
      </w:r>
      <w:r w:rsidR="005A4F7D" w:rsidRPr="005A4F7D">
        <w:rPr>
          <w:rFonts w:ascii="Arial" w:hAnsi="Arial" w:cs="Arial"/>
          <w:noProof/>
        </w:rPr>
        <w:t xml:space="preserve"> </w:t>
      </w:r>
    </w:p>
    <w:p w14:paraId="5966125F" w14:textId="2B2AFEB1" w:rsidR="00531E6E" w:rsidRPr="009265F0" w:rsidRDefault="005A4F7D">
      <w:pPr>
        <w:rPr>
          <w:rFonts w:ascii="Arial" w:hAnsi="Arial" w:cs="Arial"/>
        </w:rPr>
      </w:pPr>
      <w:r>
        <w:rPr>
          <w:rFonts w:ascii="Arial" w:hAnsi="Arial" w:cs="Arial"/>
          <w:noProof/>
        </w:rPr>
        <w:drawing>
          <wp:inline distT="0" distB="0" distL="0" distR="0" wp14:anchorId="4E678749" wp14:editId="33BDC160">
            <wp:extent cx="5600700" cy="3868694"/>
            <wp:effectExtent l="38100" t="0" r="76200" b="0"/>
            <wp:docPr id="951966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6751" name="Picture 951966751"/>
                    <pic:cNvPicPr/>
                  </pic:nvPicPr>
                  <pic:blipFill rotWithShape="1">
                    <a:blip r:embed="rId13">
                      <a:extLst>
                        <a:ext uri="{28A0092B-C50C-407E-A947-70E740481C1C}">
                          <a14:useLocalDpi xmlns:a14="http://schemas.microsoft.com/office/drawing/2010/main" val="0"/>
                        </a:ext>
                      </a:extLst>
                    </a:blip>
                    <a:srcRect t="9751" b="7851"/>
                    <a:stretch>
                      <a:fillRect/>
                    </a:stretch>
                  </pic:blipFill>
                  <pic:spPr bwMode="auto">
                    <a:xfrm>
                      <a:off x="0" y="0"/>
                      <a:ext cx="5601889" cy="38695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EBB3E5" w14:textId="4CD59168" w:rsidR="001B58B9" w:rsidRPr="009265F0" w:rsidRDefault="001B58B9" w:rsidP="001B58B9">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3</w:t>
      </w:r>
      <w:r w:rsidRPr="009265F0">
        <w:rPr>
          <w:rFonts w:ascii="Arial" w:hAnsi="Arial" w:cs="Arial"/>
        </w:rPr>
        <w:fldChar w:fldCharType="end"/>
      </w:r>
      <w:r w:rsidRPr="009265F0">
        <w:rPr>
          <w:rFonts w:ascii="Arial" w:hAnsi="Arial" w:cs="Arial"/>
        </w:rPr>
        <w:t>:  Manage your account - Profile</w:t>
      </w:r>
    </w:p>
    <w:p w14:paraId="36B50421" w14:textId="01638C7B" w:rsidR="00531E6E" w:rsidRPr="009265F0" w:rsidRDefault="00531E6E">
      <w:pPr>
        <w:rPr>
          <w:rFonts w:ascii="Arial" w:hAnsi="Arial" w:cs="Arial"/>
        </w:rPr>
      </w:pPr>
      <w:r w:rsidRPr="009265F0">
        <w:rPr>
          <w:rFonts w:ascii="Arial" w:hAnsi="Arial" w:cs="Arial"/>
        </w:rPr>
        <w:lastRenderedPageBreak/>
        <w:t xml:space="preserve"> </w:t>
      </w:r>
    </w:p>
    <w:p w14:paraId="3B7549D3" w14:textId="4FDC37E7" w:rsidR="007371AA" w:rsidRPr="009265F0" w:rsidRDefault="00312530">
      <w:pPr>
        <w:rPr>
          <w:rFonts w:ascii="Arial" w:hAnsi="Arial" w:cs="Arial"/>
        </w:rPr>
      </w:pPr>
      <w:r w:rsidRPr="009265F0">
        <w:rPr>
          <w:rFonts w:ascii="Arial" w:hAnsi="Arial" w:cs="Arial"/>
        </w:rPr>
        <w:t xml:space="preserve">On the </w:t>
      </w:r>
      <w:r w:rsidR="00B9126A">
        <w:rPr>
          <w:rFonts w:ascii="Arial" w:hAnsi="Arial" w:cs="Arial"/>
        </w:rPr>
        <w:t>M</w:t>
      </w:r>
      <w:r w:rsidR="00B9126A" w:rsidRPr="009265F0">
        <w:rPr>
          <w:rFonts w:ascii="Arial" w:hAnsi="Arial" w:cs="Arial"/>
        </w:rPr>
        <w:t xml:space="preserve">anage </w:t>
      </w:r>
      <w:r w:rsidRPr="009265F0">
        <w:rPr>
          <w:rFonts w:ascii="Arial" w:hAnsi="Arial" w:cs="Arial"/>
        </w:rPr>
        <w:t xml:space="preserve">your account page – you </w:t>
      </w:r>
      <w:proofErr w:type="gramStart"/>
      <w:r w:rsidRPr="009265F0">
        <w:rPr>
          <w:rFonts w:ascii="Arial" w:hAnsi="Arial" w:cs="Arial"/>
        </w:rPr>
        <w:t>are able to</w:t>
      </w:r>
      <w:proofErr w:type="gramEnd"/>
      <w:r w:rsidR="007371AA" w:rsidRPr="009265F0">
        <w:rPr>
          <w:rFonts w:ascii="Arial" w:hAnsi="Arial" w:cs="Arial"/>
        </w:rPr>
        <w:t>:</w:t>
      </w:r>
    </w:p>
    <w:p w14:paraId="254762D1" w14:textId="1437B865" w:rsidR="00531E6E" w:rsidRPr="009265F0" w:rsidRDefault="007371AA" w:rsidP="007371AA">
      <w:pPr>
        <w:pStyle w:val="ListParagraph"/>
        <w:numPr>
          <w:ilvl w:val="0"/>
          <w:numId w:val="2"/>
        </w:numPr>
        <w:rPr>
          <w:rFonts w:ascii="Arial" w:hAnsi="Arial" w:cs="Arial"/>
        </w:rPr>
      </w:pPr>
      <w:r w:rsidRPr="009265F0">
        <w:rPr>
          <w:rFonts w:ascii="Arial" w:hAnsi="Arial" w:cs="Arial"/>
        </w:rPr>
        <w:t>Update/set your phone number</w:t>
      </w:r>
    </w:p>
    <w:p w14:paraId="5FA2A3C4" w14:textId="4F3B0FBE" w:rsidR="007371AA" w:rsidRPr="009265F0" w:rsidRDefault="007371AA" w:rsidP="007371AA">
      <w:pPr>
        <w:pStyle w:val="ListParagraph"/>
        <w:numPr>
          <w:ilvl w:val="0"/>
          <w:numId w:val="2"/>
        </w:numPr>
        <w:rPr>
          <w:rFonts w:ascii="Arial" w:hAnsi="Arial" w:cs="Arial"/>
        </w:rPr>
      </w:pPr>
      <w:r w:rsidRPr="009265F0">
        <w:rPr>
          <w:rFonts w:ascii="Arial" w:hAnsi="Arial" w:cs="Arial"/>
        </w:rPr>
        <w:t>Update/set your email address</w:t>
      </w:r>
    </w:p>
    <w:p w14:paraId="11116276" w14:textId="77777777" w:rsidR="001B685C" w:rsidRDefault="007371AA" w:rsidP="0046779F">
      <w:pPr>
        <w:pStyle w:val="ListParagraph"/>
        <w:keepNext/>
        <w:numPr>
          <w:ilvl w:val="0"/>
          <w:numId w:val="2"/>
        </w:numPr>
        <w:rPr>
          <w:rFonts w:ascii="Arial" w:hAnsi="Arial" w:cs="Arial"/>
        </w:rPr>
      </w:pPr>
      <w:r w:rsidRPr="00C85B82">
        <w:rPr>
          <w:rFonts w:ascii="Arial" w:hAnsi="Arial" w:cs="Arial"/>
        </w:rPr>
        <w:t>Change your password.</w:t>
      </w:r>
      <w:r w:rsidR="00660ADB" w:rsidRPr="00C85B82">
        <w:rPr>
          <w:rFonts w:ascii="Arial" w:hAnsi="Arial" w:cs="Arial"/>
          <w:noProof/>
        </w:rPr>
        <w:t xml:space="preserve"> </w:t>
      </w:r>
    </w:p>
    <w:p w14:paraId="063CE8D2" w14:textId="7CA42485" w:rsidR="001B58B9" w:rsidRPr="001B685C" w:rsidRDefault="00563291" w:rsidP="001B685C">
      <w:pPr>
        <w:keepNext/>
        <w:rPr>
          <w:rFonts w:ascii="Arial" w:hAnsi="Arial" w:cs="Arial"/>
        </w:rPr>
      </w:pPr>
      <w:r w:rsidRPr="00563291">
        <w:rPr>
          <w:noProof/>
        </w:rPr>
        <w:drawing>
          <wp:inline distT="0" distB="0" distL="0" distR="0" wp14:anchorId="424DE290" wp14:editId="611D01AB">
            <wp:extent cx="4565649" cy="2880360"/>
            <wp:effectExtent l="38100" t="38100" r="102235" b="91440"/>
            <wp:docPr id="171767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9915" name=""/>
                    <pic:cNvPicPr/>
                  </pic:nvPicPr>
                  <pic:blipFill>
                    <a:blip r:embed="rId14"/>
                    <a:stretch>
                      <a:fillRect/>
                    </a:stretch>
                  </pic:blipFill>
                  <pic:spPr>
                    <a:xfrm>
                      <a:off x="0" y="0"/>
                      <a:ext cx="4593424" cy="2897883"/>
                    </a:xfrm>
                    <a:prstGeom prst="rect">
                      <a:avLst/>
                    </a:prstGeom>
                    <a:effectLst>
                      <a:outerShdw blurRad="50800" dist="38100" dir="2700000" algn="tl" rotWithShape="0">
                        <a:prstClr val="black">
                          <a:alpha val="40000"/>
                        </a:prstClr>
                      </a:outerShdw>
                    </a:effectLst>
                  </pic:spPr>
                </pic:pic>
              </a:graphicData>
            </a:graphic>
          </wp:inline>
        </w:drawing>
      </w:r>
    </w:p>
    <w:p w14:paraId="69BC8286" w14:textId="4BF70A06" w:rsidR="001B58B9" w:rsidRPr="009265F0" w:rsidRDefault="001B58B9" w:rsidP="001B58B9">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4</w:t>
      </w:r>
      <w:r w:rsidRPr="009265F0">
        <w:rPr>
          <w:rFonts w:ascii="Arial" w:hAnsi="Arial" w:cs="Arial"/>
        </w:rPr>
        <w:fldChar w:fldCharType="end"/>
      </w:r>
      <w:r w:rsidRPr="009265F0">
        <w:rPr>
          <w:rFonts w:ascii="Arial" w:hAnsi="Arial" w:cs="Arial"/>
        </w:rPr>
        <w:t>:  Manage your account - Email</w:t>
      </w:r>
    </w:p>
    <w:p w14:paraId="536D941C" w14:textId="3FF68E3A" w:rsidR="00531E6E" w:rsidRPr="009265F0" w:rsidRDefault="00531E6E">
      <w:pPr>
        <w:rPr>
          <w:rFonts w:ascii="Arial" w:hAnsi="Arial" w:cs="Arial"/>
        </w:rPr>
      </w:pPr>
      <w:r w:rsidRPr="009265F0">
        <w:rPr>
          <w:rFonts w:ascii="Arial" w:hAnsi="Arial" w:cs="Arial"/>
        </w:rPr>
        <w:t xml:space="preserve"> </w:t>
      </w:r>
    </w:p>
    <w:p w14:paraId="5B92809B" w14:textId="55642409" w:rsidR="00CA50E1" w:rsidRPr="009265F0" w:rsidRDefault="00063CA1" w:rsidP="00CA50E1">
      <w:pPr>
        <w:keepNext/>
        <w:rPr>
          <w:rFonts w:ascii="Arial" w:hAnsi="Arial" w:cs="Arial"/>
        </w:rPr>
      </w:pPr>
      <w:r w:rsidRPr="00063CA1">
        <w:rPr>
          <w:rFonts w:ascii="Arial" w:hAnsi="Arial" w:cs="Arial"/>
          <w:noProof/>
        </w:rPr>
        <w:drawing>
          <wp:inline distT="0" distB="0" distL="0" distR="0" wp14:anchorId="0E150399" wp14:editId="5F2D6E3E">
            <wp:extent cx="4842609" cy="2804160"/>
            <wp:effectExtent l="38100" t="38100" r="91440" b="91440"/>
            <wp:docPr id="91881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19350" name=""/>
                    <pic:cNvPicPr/>
                  </pic:nvPicPr>
                  <pic:blipFill>
                    <a:blip r:embed="rId15"/>
                    <a:stretch>
                      <a:fillRect/>
                    </a:stretch>
                  </pic:blipFill>
                  <pic:spPr>
                    <a:xfrm>
                      <a:off x="0" y="0"/>
                      <a:ext cx="4845991" cy="2806118"/>
                    </a:xfrm>
                    <a:prstGeom prst="rect">
                      <a:avLst/>
                    </a:prstGeom>
                    <a:effectLst>
                      <a:outerShdw blurRad="50800" dist="38100" dir="2700000" algn="tl" rotWithShape="0">
                        <a:prstClr val="black">
                          <a:alpha val="40000"/>
                        </a:prstClr>
                      </a:outerShdw>
                    </a:effectLst>
                  </pic:spPr>
                </pic:pic>
              </a:graphicData>
            </a:graphic>
          </wp:inline>
        </w:drawing>
      </w:r>
    </w:p>
    <w:p w14:paraId="1E5CB439" w14:textId="45EA459B" w:rsidR="00CA50E1" w:rsidRPr="009265F0" w:rsidRDefault="00CA50E1" w:rsidP="00CA50E1">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5</w:t>
      </w:r>
      <w:r w:rsidRPr="009265F0">
        <w:rPr>
          <w:rFonts w:ascii="Arial" w:hAnsi="Arial" w:cs="Arial"/>
        </w:rPr>
        <w:fldChar w:fldCharType="end"/>
      </w:r>
      <w:r w:rsidRPr="009265F0">
        <w:rPr>
          <w:rFonts w:ascii="Arial" w:hAnsi="Arial" w:cs="Arial"/>
        </w:rPr>
        <w:t>: Manage your account - Change Password</w:t>
      </w:r>
      <w:r w:rsidR="00E96302">
        <w:rPr>
          <w:rFonts w:ascii="Arial" w:hAnsi="Arial" w:cs="Arial"/>
        </w:rPr>
        <w:br/>
      </w:r>
    </w:p>
    <w:p w14:paraId="2A7598CA" w14:textId="5B4F6C2A" w:rsidR="00F25525" w:rsidRPr="009265F0" w:rsidRDefault="001B0E43" w:rsidP="001B0E43">
      <w:pPr>
        <w:pStyle w:val="Heading2"/>
        <w:rPr>
          <w:rFonts w:ascii="Arial" w:hAnsi="Arial" w:cs="Arial"/>
        </w:rPr>
      </w:pPr>
      <w:bookmarkStart w:id="4" w:name="_Toc224048585"/>
      <w:r w:rsidRPr="009265F0">
        <w:rPr>
          <w:rFonts w:ascii="Arial" w:hAnsi="Arial" w:cs="Arial"/>
        </w:rPr>
        <w:lastRenderedPageBreak/>
        <w:t>Managing Program Contact Information and Users</w:t>
      </w:r>
      <w:bookmarkEnd w:id="4"/>
    </w:p>
    <w:p w14:paraId="1D0BECA9" w14:textId="77777777" w:rsidR="001B0E43" w:rsidRPr="009265F0" w:rsidRDefault="001B0E43">
      <w:pPr>
        <w:rPr>
          <w:rFonts w:ascii="Arial" w:hAnsi="Arial" w:cs="Arial"/>
        </w:rPr>
      </w:pPr>
    </w:p>
    <w:p w14:paraId="493EC108" w14:textId="5482D750" w:rsidR="00E148CC" w:rsidRPr="009265F0" w:rsidRDefault="00B9126A">
      <w:pPr>
        <w:rPr>
          <w:rFonts w:ascii="Arial" w:hAnsi="Arial" w:cs="Arial"/>
        </w:rPr>
      </w:pPr>
      <w:r>
        <w:rPr>
          <w:rFonts w:ascii="Arial" w:hAnsi="Arial" w:cs="Arial"/>
        </w:rPr>
        <w:t>You will be</w:t>
      </w:r>
      <w:r w:rsidR="001B0E43" w:rsidRPr="009265F0">
        <w:rPr>
          <w:rFonts w:ascii="Arial" w:hAnsi="Arial" w:cs="Arial"/>
        </w:rPr>
        <w:t xml:space="preserve"> able to manage the program contact information and </w:t>
      </w:r>
      <w:r w:rsidR="00E148CC" w:rsidRPr="009265F0">
        <w:rPr>
          <w:rFonts w:ascii="Arial" w:hAnsi="Arial" w:cs="Arial"/>
        </w:rPr>
        <w:t>grant access to</w:t>
      </w:r>
      <w:r w:rsidR="001B0E43" w:rsidRPr="009265F0">
        <w:rPr>
          <w:rFonts w:ascii="Arial" w:hAnsi="Arial" w:cs="Arial"/>
        </w:rPr>
        <w:t xml:space="preserve"> additional users that may view and edit the </w:t>
      </w:r>
      <w:r w:rsidR="00E148CC" w:rsidRPr="009265F0">
        <w:rPr>
          <w:rFonts w:ascii="Arial" w:hAnsi="Arial" w:cs="Arial"/>
        </w:rPr>
        <w:t xml:space="preserve">program being evaluated.  </w:t>
      </w:r>
      <w:r>
        <w:rPr>
          <w:rFonts w:ascii="Arial" w:hAnsi="Arial" w:cs="Arial"/>
        </w:rPr>
        <w:t>You can do this</w:t>
      </w:r>
      <w:r w:rsidR="00E148CC" w:rsidRPr="009265F0">
        <w:rPr>
          <w:rFonts w:ascii="Arial" w:hAnsi="Arial" w:cs="Arial"/>
        </w:rPr>
        <w:t xml:space="preserve"> by accessing the “My Profile” link on the main menu.</w:t>
      </w:r>
    </w:p>
    <w:p w14:paraId="15A9C7E5" w14:textId="5D152164" w:rsidR="00074732" w:rsidRPr="009265F0" w:rsidRDefault="00E96302" w:rsidP="00074732">
      <w:pPr>
        <w:keepNext/>
        <w:rPr>
          <w:rFonts w:ascii="Arial" w:hAnsi="Arial" w:cs="Arial"/>
        </w:rPr>
      </w:pPr>
      <w:r w:rsidRPr="009265F0">
        <w:rPr>
          <w:rFonts w:ascii="Arial" w:hAnsi="Arial" w:cs="Arial"/>
          <w:noProof/>
        </w:rPr>
        <mc:AlternateContent>
          <mc:Choice Requires="wps">
            <w:drawing>
              <wp:anchor distT="0" distB="0" distL="114300" distR="114300" simplePos="0" relativeHeight="251667456" behindDoc="0" locked="0" layoutInCell="1" allowOverlap="1" wp14:anchorId="5B82E06A" wp14:editId="3FDB2435">
                <wp:simplePos x="0" y="0"/>
                <wp:positionH relativeFrom="column">
                  <wp:posOffset>1158240</wp:posOffset>
                </wp:positionH>
                <wp:positionV relativeFrom="paragraph">
                  <wp:posOffset>767080</wp:posOffset>
                </wp:positionV>
                <wp:extent cx="419100" cy="228600"/>
                <wp:effectExtent l="0" t="0" r="19050" b="19050"/>
                <wp:wrapNone/>
                <wp:docPr id="669800805" name="Frame 3"/>
                <wp:cNvGraphicFramePr/>
                <a:graphic xmlns:a="http://schemas.openxmlformats.org/drawingml/2006/main">
                  <a:graphicData uri="http://schemas.microsoft.com/office/word/2010/wordprocessingShape">
                    <wps:wsp>
                      <wps:cNvSpPr/>
                      <wps:spPr>
                        <a:xfrm>
                          <a:off x="0" y="0"/>
                          <a:ext cx="419100" cy="228600"/>
                        </a:xfrm>
                        <a:prstGeom prst="frame">
                          <a:avLst/>
                        </a:prstGeom>
                        <a:solidFill>
                          <a:srgbClr val="C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F9A6" id="Frame 3" o:spid="_x0000_s1026" style="position:absolute;margin-left:91.2pt;margin-top:60.4pt;width:3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" path="m,l419100,r,228600l,228600,,xm28575,28575r,171450l390525,200025r,-171450l28575,28575xe" fillcolor="#c00000" strokecolor="black [3213]" strokeweight="1pt">
                <v:stroke joinstyle="miter"/>
                <v:path arrowok="t" o:connecttype="custom" o:connectlocs="0,0;419100,0;419100,228600;0,228600;0,0;28575,28575;28575,200025;390525,200025;390525,28575;28575,28575" o:connectangles="0,0,0,0,0,0,0,0,0,0"/>
              </v:shape>
            </w:pict>
          </mc:Fallback>
        </mc:AlternateContent>
      </w:r>
      <w:r w:rsidRPr="00563291">
        <w:rPr>
          <w:rFonts w:ascii="Arial" w:hAnsi="Arial" w:cs="Arial"/>
          <w:noProof/>
        </w:rPr>
        <w:drawing>
          <wp:inline distT="0" distB="0" distL="0" distR="0" wp14:anchorId="7C412F8C" wp14:editId="3CB0ABA3">
            <wp:extent cx="6291937" cy="937260"/>
            <wp:effectExtent l="38100" t="38100" r="90170" b="91440"/>
            <wp:docPr id="113590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22318" name=""/>
                    <pic:cNvPicPr/>
                  </pic:nvPicPr>
                  <pic:blipFill>
                    <a:blip r:embed="rId12"/>
                    <a:stretch>
                      <a:fillRect/>
                    </a:stretch>
                  </pic:blipFill>
                  <pic:spPr>
                    <a:xfrm>
                      <a:off x="0" y="0"/>
                      <a:ext cx="6294448" cy="937634"/>
                    </a:xfrm>
                    <a:prstGeom prst="rect">
                      <a:avLst/>
                    </a:prstGeom>
                    <a:effectLst>
                      <a:outerShdw blurRad="50800" dist="38100" dir="2700000" algn="tl" rotWithShape="0">
                        <a:prstClr val="black">
                          <a:alpha val="40000"/>
                        </a:prstClr>
                      </a:outerShdw>
                    </a:effectLst>
                  </pic:spPr>
                </pic:pic>
              </a:graphicData>
            </a:graphic>
          </wp:inline>
        </w:drawing>
      </w:r>
    </w:p>
    <w:p w14:paraId="59EE2025" w14:textId="40031AD1" w:rsidR="00E148CC" w:rsidRPr="009265F0" w:rsidRDefault="00074732" w:rsidP="00074732">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6</w:t>
      </w:r>
      <w:r w:rsidRPr="009265F0">
        <w:rPr>
          <w:rFonts w:ascii="Arial" w:hAnsi="Arial" w:cs="Arial"/>
        </w:rPr>
        <w:fldChar w:fldCharType="end"/>
      </w:r>
      <w:r w:rsidRPr="009265F0">
        <w:rPr>
          <w:rFonts w:ascii="Arial" w:hAnsi="Arial" w:cs="Arial"/>
        </w:rPr>
        <w:t>: My Profile Link</w:t>
      </w:r>
    </w:p>
    <w:p w14:paraId="3D00F684" w14:textId="77777777" w:rsidR="00074732" w:rsidRPr="009265F0" w:rsidRDefault="00074732">
      <w:pPr>
        <w:rPr>
          <w:rFonts w:ascii="Arial" w:hAnsi="Arial" w:cs="Arial"/>
        </w:rPr>
      </w:pPr>
    </w:p>
    <w:p w14:paraId="717375A0" w14:textId="2C963009" w:rsidR="00074732" w:rsidRPr="009265F0" w:rsidRDefault="00B9126A">
      <w:pPr>
        <w:rPr>
          <w:rFonts w:ascii="Arial" w:hAnsi="Arial" w:cs="Arial"/>
        </w:rPr>
      </w:pPr>
      <w:r>
        <w:rPr>
          <w:rFonts w:ascii="Arial" w:hAnsi="Arial" w:cs="Arial"/>
        </w:rPr>
        <w:t>On the Edit College/School page,</w:t>
      </w:r>
      <w:r w:rsidRPr="009265F0">
        <w:rPr>
          <w:rFonts w:ascii="Arial" w:hAnsi="Arial" w:cs="Arial"/>
        </w:rPr>
        <w:t xml:space="preserve"> </w:t>
      </w:r>
      <w:r w:rsidR="00074732" w:rsidRPr="009265F0">
        <w:rPr>
          <w:rFonts w:ascii="Arial" w:hAnsi="Arial" w:cs="Arial"/>
        </w:rPr>
        <w:t xml:space="preserve">you can edit and save general contact information for the </w:t>
      </w:r>
      <w:r>
        <w:rPr>
          <w:rFonts w:ascii="Arial" w:hAnsi="Arial" w:cs="Arial"/>
        </w:rPr>
        <w:t>college/school</w:t>
      </w:r>
      <w:r w:rsidR="00074732" w:rsidRPr="009265F0">
        <w:rPr>
          <w:rFonts w:ascii="Arial" w:hAnsi="Arial" w:cs="Arial"/>
        </w:rPr>
        <w:t>:</w:t>
      </w:r>
    </w:p>
    <w:p w14:paraId="2CB983F8" w14:textId="6940BB1A" w:rsidR="009F6F29" w:rsidRPr="009265F0" w:rsidRDefault="00C85B82" w:rsidP="009F6F29">
      <w:pPr>
        <w:keepNext/>
        <w:rPr>
          <w:rFonts w:ascii="Arial" w:hAnsi="Arial" w:cs="Arial"/>
        </w:rPr>
      </w:pPr>
      <w:r w:rsidRPr="00C85B82">
        <w:rPr>
          <w:rFonts w:ascii="Arial" w:hAnsi="Arial" w:cs="Arial"/>
          <w:noProof/>
        </w:rPr>
        <w:drawing>
          <wp:inline distT="0" distB="0" distL="0" distR="0" wp14:anchorId="7356CD14" wp14:editId="2FE5F9B1">
            <wp:extent cx="5943600" cy="4151630"/>
            <wp:effectExtent l="38100" t="38100" r="95250" b="96520"/>
            <wp:docPr id="12335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8439" name=""/>
                    <pic:cNvPicPr/>
                  </pic:nvPicPr>
                  <pic:blipFill>
                    <a:blip r:embed="rId16"/>
                    <a:stretch>
                      <a:fillRect/>
                    </a:stretch>
                  </pic:blipFill>
                  <pic:spPr>
                    <a:xfrm>
                      <a:off x="0" y="0"/>
                      <a:ext cx="5943600" cy="4151630"/>
                    </a:xfrm>
                    <a:prstGeom prst="rect">
                      <a:avLst/>
                    </a:prstGeom>
                    <a:effectLst>
                      <a:outerShdw blurRad="50800" dist="38100" dir="2700000" algn="tl" rotWithShape="0">
                        <a:prstClr val="black">
                          <a:alpha val="40000"/>
                        </a:prstClr>
                      </a:outerShdw>
                    </a:effectLst>
                  </pic:spPr>
                </pic:pic>
              </a:graphicData>
            </a:graphic>
          </wp:inline>
        </w:drawing>
      </w:r>
    </w:p>
    <w:p w14:paraId="0B1D17A6" w14:textId="6C9E80B9" w:rsidR="00074732" w:rsidRPr="009265F0" w:rsidRDefault="009F6F29" w:rsidP="009F6F29">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7</w:t>
      </w:r>
      <w:r w:rsidRPr="009265F0">
        <w:rPr>
          <w:rFonts w:ascii="Arial" w:hAnsi="Arial" w:cs="Arial"/>
        </w:rPr>
        <w:fldChar w:fldCharType="end"/>
      </w:r>
      <w:r w:rsidRPr="009265F0">
        <w:rPr>
          <w:rFonts w:ascii="Arial" w:hAnsi="Arial" w:cs="Arial"/>
        </w:rPr>
        <w:t>: Edit a program profile</w:t>
      </w:r>
    </w:p>
    <w:p w14:paraId="7C7F994E" w14:textId="7E6B60BC" w:rsidR="00053572" w:rsidRPr="009265F0" w:rsidRDefault="00CD542F" w:rsidP="00053572">
      <w:pPr>
        <w:keepNext/>
        <w:rPr>
          <w:rFonts w:ascii="Arial" w:hAnsi="Arial" w:cs="Arial"/>
        </w:rPr>
      </w:pPr>
      <w:r>
        <w:rPr>
          <w:rFonts w:ascii="Arial" w:hAnsi="Arial" w:cs="Arial"/>
        </w:rPr>
        <w:lastRenderedPageBreak/>
        <w:br/>
      </w:r>
      <w:r w:rsidR="00B9126A">
        <w:rPr>
          <w:rFonts w:ascii="Arial" w:hAnsi="Arial" w:cs="Arial"/>
        </w:rPr>
        <w:t>O</w:t>
      </w:r>
      <w:r w:rsidR="00AD31C6" w:rsidRPr="009265F0">
        <w:rPr>
          <w:rFonts w:ascii="Arial" w:hAnsi="Arial" w:cs="Arial"/>
        </w:rPr>
        <w:t xml:space="preserve">n this page </w:t>
      </w:r>
      <w:r w:rsidR="009F6F29" w:rsidRPr="009265F0">
        <w:rPr>
          <w:rFonts w:ascii="Arial" w:hAnsi="Arial" w:cs="Arial"/>
        </w:rPr>
        <w:t xml:space="preserve">additional users can be </w:t>
      </w:r>
      <w:r w:rsidR="00873ACA" w:rsidRPr="009265F0">
        <w:rPr>
          <w:rFonts w:ascii="Arial" w:hAnsi="Arial" w:cs="Arial"/>
        </w:rPr>
        <w:t>created</w:t>
      </w:r>
      <w:r w:rsidR="009F6F29" w:rsidRPr="009265F0">
        <w:rPr>
          <w:rFonts w:ascii="Arial" w:hAnsi="Arial" w:cs="Arial"/>
        </w:rPr>
        <w:t xml:space="preserve"> to access and edit the program evaluation</w:t>
      </w:r>
      <w:r w:rsidR="00B9126A">
        <w:rPr>
          <w:rFonts w:ascii="Arial" w:hAnsi="Arial" w:cs="Arial"/>
        </w:rPr>
        <w:t xml:space="preserve"> (self-study)</w:t>
      </w:r>
      <w:r w:rsidR="009F6F29" w:rsidRPr="009265F0">
        <w:rPr>
          <w:rFonts w:ascii="Arial" w:hAnsi="Arial" w:cs="Arial"/>
        </w:rPr>
        <w:t>.</w:t>
      </w:r>
      <w:r w:rsidR="00AD31C6" w:rsidRPr="009265F0">
        <w:rPr>
          <w:rFonts w:ascii="Arial" w:hAnsi="Arial" w:cs="Arial"/>
        </w:rPr>
        <w:t xml:space="preserve">  </w:t>
      </w:r>
      <w:r w:rsidR="00C0794D">
        <w:rPr>
          <w:rFonts w:ascii="Arial" w:hAnsi="Arial" w:cs="Arial"/>
        </w:rPr>
        <w:t>S</w:t>
      </w:r>
      <w:r w:rsidR="00AD31C6" w:rsidRPr="009265F0">
        <w:rPr>
          <w:rFonts w:ascii="Arial" w:hAnsi="Arial" w:cs="Arial"/>
        </w:rPr>
        <w:t>croll to the bottom of the page and there will be a user listing.</w:t>
      </w:r>
      <w:r w:rsidR="009F6F29" w:rsidRPr="009265F0">
        <w:rPr>
          <w:rFonts w:ascii="Arial" w:hAnsi="Arial" w:cs="Arial"/>
        </w:rPr>
        <w:br/>
      </w:r>
      <w:r w:rsidR="009F6F29" w:rsidRPr="009265F0">
        <w:rPr>
          <w:rFonts w:ascii="Arial" w:hAnsi="Arial" w:cs="Arial"/>
        </w:rPr>
        <w:br/>
      </w:r>
      <w:r w:rsidR="00C85B82" w:rsidRPr="00C85B82">
        <w:rPr>
          <w:rFonts w:ascii="Arial" w:hAnsi="Arial" w:cs="Arial"/>
          <w:noProof/>
        </w:rPr>
        <w:drawing>
          <wp:inline distT="0" distB="0" distL="0" distR="0" wp14:anchorId="43DD9FEA" wp14:editId="1B9AB29F">
            <wp:extent cx="5943600" cy="1270635"/>
            <wp:effectExtent l="38100" t="38100" r="95250" b="100965"/>
            <wp:docPr id="182063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30608" name=""/>
                    <pic:cNvPicPr/>
                  </pic:nvPicPr>
                  <pic:blipFill>
                    <a:blip r:embed="rId17"/>
                    <a:stretch>
                      <a:fillRect/>
                    </a:stretch>
                  </pic:blipFill>
                  <pic:spPr>
                    <a:xfrm>
                      <a:off x="0" y="0"/>
                      <a:ext cx="5943600" cy="1270635"/>
                    </a:xfrm>
                    <a:prstGeom prst="rect">
                      <a:avLst/>
                    </a:prstGeom>
                    <a:effectLst>
                      <a:outerShdw blurRad="50800" dist="38100" dir="2700000" algn="tl" rotWithShape="0">
                        <a:prstClr val="black">
                          <a:alpha val="40000"/>
                        </a:prstClr>
                      </a:outerShdw>
                    </a:effectLst>
                  </pic:spPr>
                </pic:pic>
              </a:graphicData>
            </a:graphic>
          </wp:inline>
        </w:drawing>
      </w:r>
    </w:p>
    <w:p w14:paraId="06659B8E" w14:textId="617B7BB3" w:rsidR="00074732" w:rsidRPr="009265F0" w:rsidRDefault="00053572" w:rsidP="00053572">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8</w:t>
      </w:r>
      <w:r w:rsidRPr="009265F0">
        <w:rPr>
          <w:rFonts w:ascii="Arial" w:hAnsi="Arial" w:cs="Arial"/>
        </w:rPr>
        <w:fldChar w:fldCharType="end"/>
      </w:r>
      <w:r w:rsidRPr="009265F0">
        <w:rPr>
          <w:rFonts w:ascii="Arial" w:hAnsi="Arial" w:cs="Arial"/>
        </w:rPr>
        <w:t>: User management</w:t>
      </w:r>
    </w:p>
    <w:p w14:paraId="5E95FF77" w14:textId="77777777" w:rsidR="00053572" w:rsidRPr="009265F0" w:rsidRDefault="00053572" w:rsidP="00053572">
      <w:pPr>
        <w:rPr>
          <w:rFonts w:ascii="Arial" w:hAnsi="Arial" w:cs="Arial"/>
        </w:rPr>
      </w:pPr>
    </w:p>
    <w:p w14:paraId="0048BB46" w14:textId="4662039C" w:rsidR="009F6F29" w:rsidRPr="009265F0" w:rsidRDefault="009F6F29">
      <w:pPr>
        <w:rPr>
          <w:rFonts w:ascii="Arial" w:hAnsi="Arial" w:cs="Arial"/>
        </w:rPr>
      </w:pPr>
      <w:r w:rsidRPr="009265F0">
        <w:rPr>
          <w:rFonts w:ascii="Arial" w:hAnsi="Arial" w:cs="Arial"/>
        </w:rPr>
        <w:t>By clicking the “Add” button, additional users</w:t>
      </w:r>
      <w:r w:rsidR="00C0794D">
        <w:rPr>
          <w:rFonts w:ascii="Arial" w:hAnsi="Arial" w:cs="Arial"/>
        </w:rPr>
        <w:t xml:space="preserve"> can be added</w:t>
      </w:r>
      <w:r w:rsidRPr="009265F0">
        <w:rPr>
          <w:rFonts w:ascii="Arial" w:hAnsi="Arial" w:cs="Arial"/>
        </w:rPr>
        <w:t>.  You may also edit existing users using the “Edit” button.</w:t>
      </w:r>
    </w:p>
    <w:p w14:paraId="753EA389" w14:textId="65CC049F" w:rsidR="009F6F29" w:rsidRDefault="00AD31C6">
      <w:pPr>
        <w:rPr>
          <w:rFonts w:ascii="Arial" w:hAnsi="Arial" w:cs="Arial"/>
        </w:rPr>
      </w:pPr>
      <w:r w:rsidRPr="009265F0">
        <w:rPr>
          <w:rFonts w:ascii="Arial" w:hAnsi="Arial" w:cs="Arial"/>
        </w:rPr>
        <w:t>Simply f</w:t>
      </w:r>
      <w:r w:rsidR="009F6F29" w:rsidRPr="009265F0">
        <w:rPr>
          <w:rFonts w:ascii="Arial" w:hAnsi="Arial" w:cs="Arial"/>
        </w:rPr>
        <w:t xml:space="preserve">ill in the required information </w:t>
      </w:r>
      <w:r w:rsidRPr="009265F0">
        <w:rPr>
          <w:rFonts w:ascii="Arial" w:hAnsi="Arial" w:cs="Arial"/>
        </w:rPr>
        <w:t>and</w:t>
      </w:r>
      <w:r w:rsidR="009F6F29" w:rsidRPr="009265F0">
        <w:rPr>
          <w:rFonts w:ascii="Arial" w:hAnsi="Arial" w:cs="Arial"/>
        </w:rPr>
        <w:t xml:space="preserve"> set a default password for the user.  The</w:t>
      </w:r>
      <w:r w:rsidR="004A39EC" w:rsidRPr="009265F0">
        <w:rPr>
          <w:rFonts w:ascii="Arial" w:hAnsi="Arial" w:cs="Arial"/>
        </w:rPr>
        <w:t xml:space="preserve"> new</w:t>
      </w:r>
      <w:r w:rsidR="009F6F29" w:rsidRPr="009265F0">
        <w:rPr>
          <w:rFonts w:ascii="Arial" w:hAnsi="Arial" w:cs="Arial"/>
        </w:rPr>
        <w:t xml:space="preserve"> user will be notified via email that an account has been created in the </w:t>
      </w:r>
      <w:r w:rsidR="009203CC">
        <w:rPr>
          <w:rFonts w:ascii="Arial" w:hAnsi="Arial" w:cs="Arial"/>
        </w:rPr>
        <w:t>INSPIRES</w:t>
      </w:r>
      <w:r w:rsidR="009F6F29" w:rsidRPr="009265F0">
        <w:rPr>
          <w:rFonts w:ascii="Arial" w:hAnsi="Arial" w:cs="Arial"/>
        </w:rPr>
        <w:t xml:space="preserve"> system.   The user will be able to change their password after </w:t>
      </w:r>
      <w:r w:rsidR="004A39EC" w:rsidRPr="009265F0">
        <w:rPr>
          <w:rFonts w:ascii="Arial" w:hAnsi="Arial" w:cs="Arial"/>
        </w:rPr>
        <w:t xml:space="preserve">verifying their email and performing an </w:t>
      </w:r>
      <w:r w:rsidR="009F6F29" w:rsidRPr="009265F0">
        <w:rPr>
          <w:rFonts w:ascii="Arial" w:hAnsi="Arial" w:cs="Arial"/>
        </w:rPr>
        <w:t>initial login.</w:t>
      </w:r>
    </w:p>
    <w:p w14:paraId="284E9602" w14:textId="08CFE4DD" w:rsidR="00E328E8" w:rsidRDefault="00C0794D" w:rsidP="00E328E8">
      <w:pPr>
        <w:keepNext/>
      </w:pPr>
      <w:r>
        <w:rPr>
          <w:rFonts w:ascii="Arial" w:hAnsi="Arial" w:cs="Arial"/>
        </w:rPr>
        <w:t>T</w:t>
      </w:r>
      <w:r w:rsidR="00E328E8">
        <w:rPr>
          <w:rFonts w:ascii="Arial" w:hAnsi="Arial" w:cs="Arial"/>
        </w:rPr>
        <w:t xml:space="preserve">he Dean will </w:t>
      </w:r>
      <w:proofErr w:type="gramStart"/>
      <w:r w:rsidR="00E328E8">
        <w:rPr>
          <w:rFonts w:ascii="Arial" w:hAnsi="Arial" w:cs="Arial"/>
        </w:rPr>
        <w:t>be defaulted</w:t>
      </w:r>
      <w:proofErr w:type="gramEnd"/>
      <w:r w:rsidR="00E328E8">
        <w:rPr>
          <w:rFonts w:ascii="Arial" w:hAnsi="Arial" w:cs="Arial"/>
        </w:rPr>
        <w:t xml:space="preserve"> as the user required to submit the report.  If you wish to designate another user to submit the report, please check the “Can Submit Report to ACPE” checkbox on the user profile you are creating or editing.</w:t>
      </w:r>
      <w:r w:rsidR="00E328E8" w:rsidRPr="00E328E8">
        <w:rPr>
          <w:noProof/>
        </w:rPr>
        <w:t xml:space="preserve"> </w:t>
      </w:r>
      <w:r w:rsidR="00E328E8">
        <w:rPr>
          <w:noProof/>
        </w:rPr>
        <w:br/>
      </w:r>
      <w:r w:rsidR="00E328E8">
        <w:rPr>
          <w:noProof/>
        </w:rPr>
        <w:br/>
      </w:r>
      <w:r w:rsidR="00E328E8" w:rsidRPr="00E328E8">
        <w:rPr>
          <w:noProof/>
        </w:rPr>
        <w:drawing>
          <wp:inline distT="0" distB="0" distL="0" distR="0" wp14:anchorId="40768FEE" wp14:editId="0EACFD20">
            <wp:extent cx="3568883" cy="1333569"/>
            <wp:effectExtent l="38100" t="38100" r="88900" b="95250"/>
            <wp:docPr id="9049110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11095" name="Picture 1" descr="A screenshot of a computer&#10;&#10;Description automatically generated"/>
                    <pic:cNvPicPr/>
                  </pic:nvPicPr>
                  <pic:blipFill>
                    <a:blip r:embed="rId18"/>
                    <a:stretch>
                      <a:fillRect/>
                    </a:stretch>
                  </pic:blipFill>
                  <pic:spPr>
                    <a:xfrm>
                      <a:off x="0" y="0"/>
                      <a:ext cx="3568883" cy="1333569"/>
                    </a:xfrm>
                    <a:prstGeom prst="rect">
                      <a:avLst/>
                    </a:prstGeom>
                    <a:effectLst>
                      <a:outerShdw blurRad="50800" dist="38100" dir="2700000" algn="tl" rotWithShape="0">
                        <a:prstClr val="black">
                          <a:alpha val="40000"/>
                        </a:prstClr>
                      </a:outerShdw>
                    </a:effectLst>
                  </pic:spPr>
                </pic:pic>
              </a:graphicData>
            </a:graphic>
          </wp:inline>
        </w:drawing>
      </w:r>
    </w:p>
    <w:p w14:paraId="339D8C9D" w14:textId="41153BDC" w:rsidR="00E328E8" w:rsidRPr="009265F0" w:rsidRDefault="00E328E8" w:rsidP="00E328E8">
      <w:pPr>
        <w:pStyle w:val="Caption"/>
        <w:rPr>
          <w:rFonts w:ascii="Arial" w:hAnsi="Arial" w:cs="Arial"/>
        </w:rPr>
      </w:pPr>
      <w:r>
        <w:t xml:space="preserve">Figure </w:t>
      </w:r>
      <w:fldSimple w:instr=" SEQ Figure \* ARABIC ">
        <w:r w:rsidR="00CD542F">
          <w:rPr>
            <w:noProof/>
          </w:rPr>
          <w:t>9</w:t>
        </w:r>
      </w:fldSimple>
      <w:r>
        <w:t>:  "Can Submit Report to ACPE" permission</w:t>
      </w:r>
    </w:p>
    <w:p w14:paraId="06D25C6E" w14:textId="77777777" w:rsidR="00A70291" w:rsidRPr="009265F0" w:rsidRDefault="00A70291">
      <w:pPr>
        <w:rPr>
          <w:rFonts w:ascii="Arial" w:hAnsi="Arial" w:cs="Arial"/>
        </w:rPr>
      </w:pPr>
    </w:p>
    <w:p w14:paraId="034BE56C" w14:textId="7C2BA26A" w:rsidR="004A39EC" w:rsidRPr="009265F0" w:rsidRDefault="004A39EC">
      <w:pPr>
        <w:rPr>
          <w:rFonts w:ascii="Arial" w:hAnsi="Arial" w:cs="Arial"/>
        </w:rPr>
      </w:pPr>
      <w:r w:rsidRPr="009265F0">
        <w:rPr>
          <w:rFonts w:ascii="Arial" w:hAnsi="Arial" w:cs="Arial"/>
        </w:rPr>
        <w:br w:type="page"/>
      </w:r>
    </w:p>
    <w:p w14:paraId="3102BAEA" w14:textId="52C9B222" w:rsidR="009F6F29" w:rsidRPr="009265F0" w:rsidRDefault="00A70291" w:rsidP="00A70291">
      <w:pPr>
        <w:pStyle w:val="Heading1"/>
        <w:rPr>
          <w:rFonts w:ascii="Arial" w:hAnsi="Arial" w:cs="Arial"/>
        </w:rPr>
      </w:pPr>
      <w:bookmarkStart w:id="5" w:name="_Toc224048586"/>
      <w:r w:rsidRPr="009265F0">
        <w:rPr>
          <w:rFonts w:ascii="Arial" w:hAnsi="Arial" w:cs="Arial"/>
        </w:rPr>
        <w:lastRenderedPageBreak/>
        <w:t>Completing a Program Evaluation</w:t>
      </w:r>
      <w:bookmarkEnd w:id="5"/>
    </w:p>
    <w:p w14:paraId="7C043CB2" w14:textId="77777777" w:rsidR="00053572" w:rsidRPr="009265F0" w:rsidRDefault="00053572" w:rsidP="00873ACA">
      <w:pPr>
        <w:pStyle w:val="Heading2"/>
        <w:rPr>
          <w:rFonts w:ascii="Arial" w:hAnsi="Arial" w:cs="Arial"/>
        </w:rPr>
      </w:pPr>
    </w:p>
    <w:p w14:paraId="1C44BA15" w14:textId="38FA7917" w:rsidR="00873ACA" w:rsidRPr="009265F0" w:rsidRDefault="00873ACA" w:rsidP="00873ACA">
      <w:pPr>
        <w:pStyle w:val="Heading2"/>
        <w:rPr>
          <w:rFonts w:ascii="Arial" w:hAnsi="Arial" w:cs="Arial"/>
        </w:rPr>
      </w:pPr>
      <w:bookmarkStart w:id="6" w:name="_Toc224048587"/>
      <w:r w:rsidRPr="009265F0">
        <w:rPr>
          <w:rFonts w:ascii="Arial" w:hAnsi="Arial" w:cs="Arial"/>
        </w:rPr>
        <w:t>Notification of Evaluation</w:t>
      </w:r>
      <w:bookmarkEnd w:id="6"/>
    </w:p>
    <w:p w14:paraId="1D9F891A" w14:textId="6D07519E" w:rsidR="00873ACA" w:rsidRPr="00873ACA" w:rsidRDefault="00873ACA" w:rsidP="00873ACA">
      <w:pPr>
        <w:rPr>
          <w:rFonts w:ascii="Arial" w:hAnsi="Arial" w:cs="Arial"/>
        </w:rPr>
      </w:pPr>
      <w:r w:rsidRPr="009265F0">
        <w:rPr>
          <w:rFonts w:ascii="Arial" w:hAnsi="Arial" w:cs="Arial"/>
        </w:rPr>
        <w:t xml:space="preserve">When the program is scheduled for a Comprehensive Review, the individual(s) granted access will receive an email from ACPE indicating that the platform is ready for </w:t>
      </w:r>
      <w:proofErr w:type="gramStart"/>
      <w:r w:rsidRPr="009265F0">
        <w:rPr>
          <w:rFonts w:ascii="Arial" w:hAnsi="Arial" w:cs="Arial"/>
        </w:rPr>
        <w:t>the self</w:t>
      </w:r>
      <w:proofErr w:type="gramEnd"/>
      <w:r w:rsidRPr="009265F0">
        <w:rPr>
          <w:rFonts w:ascii="Arial" w:hAnsi="Arial" w:cs="Arial"/>
        </w:rPr>
        <w:t>-study to be entered.</w:t>
      </w:r>
    </w:p>
    <w:p w14:paraId="1525FEA6" w14:textId="77777777" w:rsidR="00C179B5" w:rsidRDefault="00C179B5" w:rsidP="00C179B5">
      <w:pPr>
        <w:keepNext/>
      </w:pPr>
      <w:r w:rsidRPr="00C179B5">
        <w:rPr>
          <w:rFonts w:ascii="Arial" w:hAnsi="Arial" w:cs="Arial"/>
          <w:noProof/>
        </w:rPr>
        <w:drawing>
          <wp:inline distT="0" distB="0" distL="0" distR="0" wp14:anchorId="67F2A14D" wp14:editId="2F2A1D2E">
            <wp:extent cx="6382380" cy="2558407"/>
            <wp:effectExtent l="38100" t="38100" r="95250" b="90170"/>
            <wp:docPr id="177079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92485" name=""/>
                    <pic:cNvPicPr/>
                  </pic:nvPicPr>
                  <pic:blipFill>
                    <a:blip r:embed="rId19"/>
                    <a:stretch>
                      <a:fillRect/>
                    </a:stretch>
                  </pic:blipFill>
                  <pic:spPr>
                    <a:xfrm>
                      <a:off x="0" y="0"/>
                      <a:ext cx="6408089" cy="2568713"/>
                    </a:xfrm>
                    <a:prstGeom prst="rect">
                      <a:avLst/>
                    </a:prstGeom>
                    <a:effectLst>
                      <a:outerShdw blurRad="50800" dist="38100" dir="2700000" algn="tl" rotWithShape="0">
                        <a:prstClr val="black">
                          <a:alpha val="40000"/>
                        </a:prstClr>
                      </a:outerShdw>
                    </a:effectLst>
                  </pic:spPr>
                </pic:pic>
              </a:graphicData>
            </a:graphic>
          </wp:inline>
        </w:drawing>
      </w:r>
    </w:p>
    <w:p w14:paraId="3632FB09" w14:textId="1B41D5C1" w:rsidR="00873ACA" w:rsidRDefault="00C179B5" w:rsidP="00C179B5">
      <w:pPr>
        <w:pStyle w:val="Caption"/>
      </w:pPr>
      <w:r>
        <w:t xml:space="preserve">Figure </w:t>
      </w:r>
      <w:fldSimple w:instr=" SEQ Figure \* ARABIC ">
        <w:r w:rsidR="00CD542F">
          <w:rPr>
            <w:noProof/>
          </w:rPr>
          <w:t>10</w:t>
        </w:r>
      </w:fldSimple>
      <w:r>
        <w:t xml:space="preserve">: </w:t>
      </w:r>
      <w:proofErr w:type="spellStart"/>
      <w:r>
        <w:t>Notificaton</w:t>
      </w:r>
      <w:proofErr w:type="spellEnd"/>
      <w:r>
        <w:t xml:space="preserve"> of Report Ready for Entry</w:t>
      </w:r>
    </w:p>
    <w:p w14:paraId="094BFF96" w14:textId="77777777" w:rsidR="00C179B5" w:rsidRPr="00C179B5" w:rsidRDefault="00C179B5" w:rsidP="00C179B5"/>
    <w:p w14:paraId="72CE4C63" w14:textId="5A6F0C5A" w:rsidR="00307EFE" w:rsidRPr="009265F0" w:rsidRDefault="00873ACA" w:rsidP="00A70291">
      <w:pPr>
        <w:rPr>
          <w:rFonts w:ascii="Arial" w:hAnsi="Arial" w:cs="Arial"/>
        </w:rPr>
      </w:pPr>
      <w:r w:rsidRPr="009265F0">
        <w:rPr>
          <w:rFonts w:ascii="Arial" w:hAnsi="Arial" w:cs="Arial"/>
        </w:rPr>
        <w:t xml:space="preserve">The email will contain a hyperlink that will take you to the </w:t>
      </w:r>
      <w:r w:rsidR="009203CC">
        <w:rPr>
          <w:rFonts w:ascii="Arial" w:hAnsi="Arial" w:cs="Arial"/>
        </w:rPr>
        <w:t>INSPIRES</w:t>
      </w:r>
      <w:r w:rsidR="00BF1F9F" w:rsidRPr="009265F0">
        <w:rPr>
          <w:rFonts w:ascii="Arial" w:hAnsi="Arial" w:cs="Arial"/>
        </w:rPr>
        <w:t xml:space="preserve"> </w:t>
      </w:r>
      <w:r w:rsidR="00307EFE" w:rsidRPr="009265F0">
        <w:rPr>
          <w:rFonts w:ascii="Arial" w:hAnsi="Arial" w:cs="Arial"/>
        </w:rPr>
        <w:t xml:space="preserve">Log In </w:t>
      </w:r>
      <w:r w:rsidRPr="009265F0">
        <w:rPr>
          <w:rFonts w:ascii="Arial" w:hAnsi="Arial" w:cs="Arial"/>
        </w:rPr>
        <w:t>page</w:t>
      </w:r>
      <w:r w:rsidR="00BF1F9F" w:rsidRPr="009265F0">
        <w:rPr>
          <w:rFonts w:ascii="Arial" w:hAnsi="Arial" w:cs="Arial"/>
        </w:rPr>
        <w:t>.</w:t>
      </w:r>
    </w:p>
    <w:p w14:paraId="47C7F85F" w14:textId="77777777" w:rsidR="00B318E4" w:rsidRDefault="00B318E4" w:rsidP="00A70291">
      <w:pPr>
        <w:rPr>
          <w:rFonts w:ascii="Arial" w:hAnsi="Arial" w:cs="Arial"/>
        </w:rPr>
      </w:pPr>
    </w:p>
    <w:p w14:paraId="5344FAD9" w14:textId="77777777" w:rsidR="00C0794D" w:rsidRPr="009265F0" w:rsidRDefault="00C0794D" w:rsidP="00A70291">
      <w:pPr>
        <w:rPr>
          <w:rFonts w:ascii="Arial" w:hAnsi="Arial" w:cs="Arial"/>
        </w:rPr>
      </w:pPr>
    </w:p>
    <w:p w14:paraId="58889C59" w14:textId="77777777" w:rsidR="00C179B5" w:rsidRDefault="00C179B5">
      <w:pPr>
        <w:rPr>
          <w:rFonts w:ascii="Arial" w:eastAsiaTheme="majorEastAsia" w:hAnsi="Arial" w:cs="Arial"/>
          <w:color w:val="0F4761" w:themeColor="accent1" w:themeShade="BF"/>
          <w:sz w:val="32"/>
          <w:szCs w:val="32"/>
        </w:rPr>
      </w:pPr>
      <w:r>
        <w:rPr>
          <w:rFonts w:ascii="Arial" w:hAnsi="Arial" w:cs="Arial"/>
        </w:rPr>
        <w:br w:type="page"/>
      </w:r>
    </w:p>
    <w:p w14:paraId="0091D78C" w14:textId="4398D0A1" w:rsidR="00B318E4" w:rsidRPr="009265F0" w:rsidRDefault="00B318E4" w:rsidP="00B318E4">
      <w:pPr>
        <w:pStyle w:val="Heading2"/>
        <w:rPr>
          <w:rFonts w:ascii="Arial" w:hAnsi="Arial" w:cs="Arial"/>
        </w:rPr>
      </w:pPr>
      <w:bookmarkStart w:id="7" w:name="_Toc224048588"/>
      <w:r w:rsidRPr="009265F0">
        <w:rPr>
          <w:rFonts w:ascii="Arial" w:hAnsi="Arial" w:cs="Arial"/>
        </w:rPr>
        <w:lastRenderedPageBreak/>
        <w:t>Accessing the Evaluation</w:t>
      </w:r>
      <w:bookmarkEnd w:id="7"/>
    </w:p>
    <w:p w14:paraId="3AD93073" w14:textId="6CEB2599" w:rsidR="0065152F" w:rsidRDefault="001B685C" w:rsidP="00A70291">
      <w:pPr>
        <w:rPr>
          <w:rFonts w:ascii="Arial" w:hAnsi="Arial" w:cs="Arial"/>
        </w:rPr>
      </w:pPr>
      <w:r>
        <w:rPr>
          <w:rFonts w:ascii="Arial" w:hAnsi="Arial" w:cs="Arial"/>
        </w:rPr>
        <w:t>T</w:t>
      </w:r>
      <w:r w:rsidR="00B318E4" w:rsidRPr="009265F0">
        <w:rPr>
          <w:rFonts w:ascii="Arial" w:hAnsi="Arial" w:cs="Arial"/>
        </w:rPr>
        <w:t xml:space="preserve">he user will be able to use their email address and password to login to the </w:t>
      </w:r>
      <w:r w:rsidR="009203CC">
        <w:rPr>
          <w:rFonts w:ascii="Arial" w:hAnsi="Arial" w:cs="Arial"/>
        </w:rPr>
        <w:t>INSPIRES</w:t>
      </w:r>
      <w:r w:rsidR="00B318E4" w:rsidRPr="009265F0">
        <w:rPr>
          <w:rFonts w:ascii="Arial" w:hAnsi="Arial" w:cs="Arial"/>
        </w:rPr>
        <w:t xml:space="preserve"> system which is located at</w:t>
      </w:r>
      <w:r w:rsidR="00BB0267">
        <w:rPr>
          <w:rFonts w:ascii="Arial" w:hAnsi="Arial" w:cs="Arial"/>
        </w:rPr>
        <w:t xml:space="preserve"> </w:t>
      </w:r>
      <w:hyperlink r:id="rId20" w:history="1">
        <w:r w:rsidR="00BB0267" w:rsidRPr="00BB0267">
          <w:rPr>
            <w:rStyle w:val="Hyperlink"/>
            <w:rFonts w:ascii="Arial" w:hAnsi="Arial" w:cs="Arial"/>
          </w:rPr>
          <w:t>https://inspires.acpe-accredit.org</w:t>
        </w:r>
      </w:hyperlink>
      <w:r w:rsidR="00C179B5">
        <w:rPr>
          <w:rFonts w:ascii="Arial" w:hAnsi="Arial" w:cs="Arial"/>
        </w:rPr>
        <w:br/>
      </w:r>
    </w:p>
    <w:p w14:paraId="723A17BC" w14:textId="77777777" w:rsidR="00C179B5" w:rsidRDefault="0065152F" w:rsidP="00C179B5">
      <w:pPr>
        <w:keepNext/>
      </w:pPr>
      <w:r w:rsidRPr="0065152F">
        <w:rPr>
          <w:rFonts w:ascii="Arial" w:hAnsi="Arial" w:cs="Arial"/>
          <w:noProof/>
        </w:rPr>
        <w:drawing>
          <wp:inline distT="0" distB="0" distL="0" distR="0" wp14:anchorId="6B2314ED" wp14:editId="13711073">
            <wp:extent cx="3179249" cy="3627120"/>
            <wp:effectExtent l="38100" t="38100" r="97790" b="87630"/>
            <wp:docPr id="105117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4821" name=""/>
                    <pic:cNvPicPr/>
                  </pic:nvPicPr>
                  <pic:blipFill rotWithShape="1">
                    <a:blip r:embed="rId21"/>
                    <a:srcRect r="19230" b="6897"/>
                    <a:stretch>
                      <a:fillRect/>
                    </a:stretch>
                  </pic:blipFill>
                  <pic:spPr bwMode="auto">
                    <a:xfrm>
                      <a:off x="0" y="0"/>
                      <a:ext cx="3188841" cy="363806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85A184" w14:textId="7390D9DA" w:rsidR="00873ACA" w:rsidRPr="009265F0" w:rsidRDefault="00C179B5" w:rsidP="00C179B5">
      <w:pPr>
        <w:pStyle w:val="Caption"/>
        <w:rPr>
          <w:rFonts w:ascii="Arial" w:hAnsi="Arial" w:cs="Arial"/>
        </w:rPr>
      </w:pPr>
      <w:r>
        <w:t xml:space="preserve">Figure </w:t>
      </w:r>
      <w:fldSimple w:instr=" SEQ Figure \* ARABIC ">
        <w:r w:rsidR="00CD542F">
          <w:rPr>
            <w:noProof/>
          </w:rPr>
          <w:t>11</w:t>
        </w:r>
      </w:fldSimple>
      <w:r>
        <w:t>: Login Page</w:t>
      </w:r>
      <w:r w:rsidR="001B685C">
        <w:br/>
      </w:r>
    </w:p>
    <w:p w14:paraId="6F9BF5EA" w14:textId="42420F25" w:rsidR="00307EFE" w:rsidRPr="009265F0" w:rsidRDefault="00053572" w:rsidP="00A70291">
      <w:pPr>
        <w:rPr>
          <w:rFonts w:ascii="Arial" w:hAnsi="Arial" w:cs="Arial"/>
        </w:rPr>
      </w:pPr>
      <w:r w:rsidRPr="009265F0">
        <w:rPr>
          <w:rFonts w:ascii="Arial" w:hAnsi="Arial" w:cs="Arial"/>
        </w:rPr>
        <w:t xml:space="preserve">Upon successful login, the user will be re-directed to the Home page of </w:t>
      </w:r>
      <w:r w:rsidR="00BB0267">
        <w:rPr>
          <w:rFonts w:ascii="Arial" w:hAnsi="Arial" w:cs="Arial"/>
        </w:rPr>
        <w:t>INSPIRE</w:t>
      </w:r>
      <w:r w:rsidRPr="009265F0">
        <w:rPr>
          <w:rFonts w:ascii="Arial" w:hAnsi="Arial" w:cs="Arial"/>
        </w:rPr>
        <w:t>S.</w:t>
      </w:r>
    </w:p>
    <w:p w14:paraId="58491F69" w14:textId="77777777" w:rsidR="00C179B5" w:rsidRDefault="00C179B5" w:rsidP="00C179B5">
      <w:pPr>
        <w:keepNext/>
      </w:pPr>
      <w:r w:rsidRPr="00C179B5">
        <w:rPr>
          <w:rFonts w:ascii="Arial" w:hAnsi="Arial" w:cs="Arial"/>
          <w:noProof/>
        </w:rPr>
        <w:drawing>
          <wp:inline distT="0" distB="0" distL="0" distR="0" wp14:anchorId="7C6BFD28" wp14:editId="7C6A6883">
            <wp:extent cx="6004560" cy="2319655"/>
            <wp:effectExtent l="38100" t="38100" r="91440" b="99695"/>
            <wp:docPr id="9539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4752" name=""/>
                    <pic:cNvPicPr/>
                  </pic:nvPicPr>
                  <pic:blipFill>
                    <a:blip r:embed="rId22"/>
                    <a:stretch>
                      <a:fillRect/>
                    </a:stretch>
                  </pic:blipFill>
                  <pic:spPr>
                    <a:xfrm>
                      <a:off x="0" y="0"/>
                      <a:ext cx="6018153" cy="2324906"/>
                    </a:xfrm>
                    <a:prstGeom prst="rect">
                      <a:avLst/>
                    </a:prstGeom>
                    <a:effectLst>
                      <a:outerShdw blurRad="50800" dist="38100" dir="2700000" algn="tl" rotWithShape="0">
                        <a:prstClr val="black">
                          <a:alpha val="40000"/>
                        </a:prstClr>
                      </a:outerShdw>
                    </a:effectLst>
                  </pic:spPr>
                </pic:pic>
              </a:graphicData>
            </a:graphic>
          </wp:inline>
        </w:drawing>
      </w:r>
    </w:p>
    <w:p w14:paraId="6F17804E" w14:textId="62828375" w:rsidR="00BF1F9F" w:rsidRPr="009265F0" w:rsidRDefault="00C179B5" w:rsidP="00C179B5">
      <w:pPr>
        <w:pStyle w:val="Caption"/>
        <w:rPr>
          <w:rFonts w:ascii="Arial" w:hAnsi="Arial" w:cs="Arial"/>
        </w:rPr>
      </w:pPr>
      <w:r>
        <w:t xml:space="preserve">Figure </w:t>
      </w:r>
      <w:fldSimple w:instr=" SEQ Figure \* ARABIC ">
        <w:r w:rsidR="00CD542F">
          <w:rPr>
            <w:noProof/>
          </w:rPr>
          <w:t>12</w:t>
        </w:r>
      </w:fldSimple>
      <w:r>
        <w:t>: INSPIRES Home Page</w:t>
      </w:r>
    </w:p>
    <w:p w14:paraId="70118E27" w14:textId="0F3327AC" w:rsidR="00A70291" w:rsidRPr="009265F0" w:rsidRDefault="00873ACA" w:rsidP="0056528B">
      <w:pPr>
        <w:pStyle w:val="Heading2"/>
        <w:rPr>
          <w:rFonts w:ascii="Arial" w:hAnsi="Arial" w:cs="Arial"/>
        </w:rPr>
      </w:pPr>
      <w:bookmarkStart w:id="8" w:name="_Toc224048589"/>
      <w:proofErr w:type="gramStart"/>
      <w:r w:rsidRPr="009265F0">
        <w:rPr>
          <w:rFonts w:ascii="Arial" w:hAnsi="Arial" w:cs="Arial"/>
        </w:rPr>
        <w:lastRenderedPageBreak/>
        <w:t>Navigating To</w:t>
      </w:r>
      <w:proofErr w:type="gramEnd"/>
      <w:r w:rsidRPr="009265F0">
        <w:rPr>
          <w:rFonts w:ascii="Arial" w:hAnsi="Arial" w:cs="Arial"/>
        </w:rPr>
        <w:t xml:space="preserve"> Your Assigned Evaluation</w:t>
      </w:r>
      <w:bookmarkEnd w:id="8"/>
    </w:p>
    <w:p w14:paraId="40E18591" w14:textId="2B5885F3" w:rsidR="0056528B" w:rsidRPr="009265F0" w:rsidRDefault="0056528B" w:rsidP="00A70291">
      <w:pPr>
        <w:rPr>
          <w:rFonts w:ascii="Arial" w:hAnsi="Arial" w:cs="Arial"/>
        </w:rPr>
      </w:pPr>
      <w:r w:rsidRPr="009265F0">
        <w:rPr>
          <w:rFonts w:ascii="Arial" w:hAnsi="Arial" w:cs="Arial"/>
        </w:rPr>
        <w:t>To begin your program evaluation – click the “My Program Evaluation” menu item.  This will take you to the program evaluation listing.</w:t>
      </w:r>
    </w:p>
    <w:p w14:paraId="4DBE1B20" w14:textId="77777777" w:rsidR="00730167" w:rsidRDefault="00B318E4" w:rsidP="00730167">
      <w:pPr>
        <w:keepNext/>
      </w:pPr>
      <w:r w:rsidRPr="009265F0">
        <w:rPr>
          <w:rFonts w:ascii="Arial" w:hAnsi="Arial" w:cs="Arial"/>
          <w:noProof/>
        </w:rPr>
        <mc:AlternateContent>
          <mc:Choice Requires="wps">
            <w:drawing>
              <wp:anchor distT="0" distB="0" distL="114300" distR="114300" simplePos="0" relativeHeight="251671552" behindDoc="0" locked="0" layoutInCell="1" allowOverlap="1" wp14:anchorId="001D22F7" wp14:editId="47991C87">
                <wp:simplePos x="0" y="0"/>
                <wp:positionH relativeFrom="column">
                  <wp:posOffset>381000</wp:posOffset>
                </wp:positionH>
                <wp:positionV relativeFrom="paragraph">
                  <wp:posOffset>780415</wp:posOffset>
                </wp:positionV>
                <wp:extent cx="838200" cy="251460"/>
                <wp:effectExtent l="0" t="0" r="19050" b="15240"/>
                <wp:wrapNone/>
                <wp:docPr id="417198002" name="Frame 4"/>
                <wp:cNvGraphicFramePr/>
                <a:graphic xmlns:a="http://schemas.openxmlformats.org/drawingml/2006/main">
                  <a:graphicData uri="http://schemas.microsoft.com/office/word/2010/wordprocessingShape">
                    <wps:wsp>
                      <wps:cNvSpPr/>
                      <wps:spPr>
                        <a:xfrm>
                          <a:off x="0" y="0"/>
                          <a:ext cx="838200" cy="251460"/>
                        </a:xfrm>
                        <a:prstGeom prst="frame">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4F2A" id="Frame 4" o:spid="_x0000_s1026" style="position:absolute;margin-left:30pt;margin-top:61.45pt;width:66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" path="m,l838200,r,251460l,251460,,xm31433,31433r,188595l806768,220028r,-188595l31433,31433xe" fillcolor="#c00000" strokecolor="#030e13 [484]" strokeweight="1pt">
                <v:stroke joinstyle="miter"/>
                <v:path arrowok="t" o:connecttype="custom" o:connectlocs="0,0;838200,0;838200,251460;0,251460;0,0;31433,31433;31433,220028;806768,220028;806768,31433;31433,31433" o:connectangles="0,0,0,0,0,0,0,0,0,0"/>
              </v:shape>
            </w:pict>
          </mc:Fallback>
        </mc:AlternateContent>
      </w:r>
      <w:r w:rsidR="00583223" w:rsidRPr="00563291">
        <w:rPr>
          <w:rFonts w:ascii="Arial" w:hAnsi="Arial" w:cs="Arial"/>
          <w:noProof/>
        </w:rPr>
        <w:drawing>
          <wp:inline distT="0" distB="0" distL="0" distR="0" wp14:anchorId="3C55C641" wp14:editId="15D6E91F">
            <wp:extent cx="6343091" cy="944880"/>
            <wp:effectExtent l="38100" t="38100" r="95885" b="102870"/>
            <wp:docPr id="10992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22318" name=""/>
                    <pic:cNvPicPr/>
                  </pic:nvPicPr>
                  <pic:blipFill>
                    <a:blip r:embed="rId12"/>
                    <a:stretch>
                      <a:fillRect/>
                    </a:stretch>
                  </pic:blipFill>
                  <pic:spPr>
                    <a:xfrm>
                      <a:off x="0" y="0"/>
                      <a:ext cx="6374013" cy="949486"/>
                    </a:xfrm>
                    <a:prstGeom prst="rect">
                      <a:avLst/>
                    </a:prstGeom>
                    <a:effectLst>
                      <a:outerShdw blurRad="50800" dist="38100" dir="2700000" algn="tl" rotWithShape="0">
                        <a:prstClr val="black">
                          <a:alpha val="40000"/>
                        </a:prstClr>
                      </a:outerShdw>
                    </a:effectLst>
                  </pic:spPr>
                </pic:pic>
              </a:graphicData>
            </a:graphic>
          </wp:inline>
        </w:drawing>
      </w:r>
    </w:p>
    <w:p w14:paraId="45330C0A" w14:textId="2EAE9B2B" w:rsidR="00DD388B" w:rsidRPr="009265F0" w:rsidRDefault="00730167" w:rsidP="00730167">
      <w:pPr>
        <w:pStyle w:val="Caption"/>
        <w:rPr>
          <w:rFonts w:ascii="Arial" w:hAnsi="Arial" w:cs="Arial"/>
        </w:rPr>
      </w:pPr>
      <w:r>
        <w:t xml:space="preserve">Figure </w:t>
      </w:r>
      <w:fldSimple w:instr=" SEQ Figure \* ARABIC ">
        <w:r w:rsidR="00CD542F">
          <w:rPr>
            <w:noProof/>
          </w:rPr>
          <w:t>13</w:t>
        </w:r>
      </w:fldSimple>
      <w:r>
        <w:t>: My Program Evaluation Menu</w:t>
      </w:r>
    </w:p>
    <w:p w14:paraId="54A45F77" w14:textId="77777777" w:rsidR="00730167" w:rsidRDefault="00B318E4" w:rsidP="00730167">
      <w:pPr>
        <w:keepNext/>
      </w:pPr>
      <w:r w:rsidRPr="009265F0">
        <w:rPr>
          <w:rFonts w:ascii="Arial" w:hAnsi="Arial" w:cs="Arial"/>
        </w:rPr>
        <w:br/>
        <w:t>A screen showing the assigned evaluation will appear.</w:t>
      </w:r>
      <w:r w:rsidR="00002864" w:rsidRPr="00002864">
        <w:rPr>
          <w:noProof/>
        </w:rPr>
        <w:t xml:space="preserve"> </w:t>
      </w:r>
      <w:r w:rsidR="00002864">
        <w:rPr>
          <w:noProof/>
        </w:rPr>
        <w:br/>
      </w:r>
      <w:r w:rsidR="00002864">
        <w:rPr>
          <w:noProof/>
        </w:rPr>
        <w:br/>
      </w:r>
      <w:r w:rsidR="00002864" w:rsidRPr="00002864">
        <w:rPr>
          <w:rFonts w:ascii="Arial" w:hAnsi="Arial" w:cs="Arial"/>
          <w:noProof/>
        </w:rPr>
        <w:drawing>
          <wp:inline distT="0" distB="0" distL="0" distR="0" wp14:anchorId="2B9677BB" wp14:editId="2C52DC52">
            <wp:extent cx="6488302" cy="1028700"/>
            <wp:effectExtent l="38100" t="38100" r="103505" b="95250"/>
            <wp:docPr id="175258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81303" name=""/>
                    <pic:cNvPicPr/>
                  </pic:nvPicPr>
                  <pic:blipFill>
                    <a:blip r:embed="rId23"/>
                    <a:stretch>
                      <a:fillRect/>
                    </a:stretch>
                  </pic:blipFill>
                  <pic:spPr>
                    <a:xfrm>
                      <a:off x="0" y="0"/>
                      <a:ext cx="6518345" cy="1033463"/>
                    </a:xfrm>
                    <a:prstGeom prst="rect">
                      <a:avLst/>
                    </a:prstGeom>
                    <a:effectLst>
                      <a:outerShdw blurRad="50800" dist="38100" dir="2700000" algn="tl" rotWithShape="0">
                        <a:prstClr val="black">
                          <a:alpha val="40000"/>
                        </a:prstClr>
                      </a:outerShdw>
                    </a:effectLst>
                  </pic:spPr>
                </pic:pic>
              </a:graphicData>
            </a:graphic>
          </wp:inline>
        </w:drawing>
      </w:r>
    </w:p>
    <w:p w14:paraId="7A678A3C" w14:textId="554F372B" w:rsidR="00B318E4" w:rsidRPr="009265F0" w:rsidRDefault="00730167" w:rsidP="00730167">
      <w:pPr>
        <w:pStyle w:val="Caption"/>
        <w:rPr>
          <w:rFonts w:ascii="Arial" w:hAnsi="Arial" w:cs="Arial"/>
        </w:rPr>
      </w:pPr>
      <w:r>
        <w:t xml:space="preserve">Figure </w:t>
      </w:r>
      <w:fldSimple w:instr=" SEQ Figure \* ARABIC ">
        <w:r w:rsidR="00CD542F">
          <w:rPr>
            <w:noProof/>
          </w:rPr>
          <w:t>14</w:t>
        </w:r>
      </w:fldSimple>
      <w:r>
        <w:t>: My Program Evaluations List</w:t>
      </w:r>
    </w:p>
    <w:p w14:paraId="3842055D" w14:textId="42173F9C" w:rsidR="00B318E4" w:rsidRPr="009265F0" w:rsidRDefault="00B318E4">
      <w:pPr>
        <w:rPr>
          <w:rFonts w:ascii="Arial" w:hAnsi="Arial" w:cs="Arial"/>
        </w:rPr>
      </w:pPr>
    </w:p>
    <w:p w14:paraId="0454C050" w14:textId="630B7276" w:rsidR="001116E5" w:rsidRPr="009265F0" w:rsidRDefault="001116E5">
      <w:pPr>
        <w:rPr>
          <w:rFonts w:ascii="Arial" w:hAnsi="Arial" w:cs="Arial"/>
        </w:rPr>
      </w:pPr>
      <w:r w:rsidRPr="009265F0">
        <w:rPr>
          <w:rFonts w:ascii="Arial" w:hAnsi="Arial" w:cs="Arial"/>
        </w:rPr>
        <w:t>The following action will appear:</w:t>
      </w:r>
    </w:p>
    <w:p w14:paraId="4513FEB7" w14:textId="0AA4409E" w:rsidR="001116E5" w:rsidRPr="009265F0" w:rsidRDefault="001116E5" w:rsidP="001116E5">
      <w:pPr>
        <w:pStyle w:val="ListParagraph"/>
        <w:numPr>
          <w:ilvl w:val="0"/>
          <w:numId w:val="2"/>
        </w:numPr>
        <w:rPr>
          <w:rFonts w:ascii="Arial" w:hAnsi="Arial" w:cs="Arial"/>
        </w:rPr>
      </w:pPr>
      <w:r w:rsidRPr="009265F0">
        <w:rPr>
          <w:rFonts w:ascii="Arial" w:hAnsi="Arial" w:cs="Arial"/>
          <w:b/>
          <w:bCs/>
        </w:rPr>
        <w:t>Edit</w:t>
      </w:r>
      <w:r w:rsidRPr="009265F0">
        <w:rPr>
          <w:rFonts w:ascii="Arial" w:hAnsi="Arial" w:cs="Arial"/>
        </w:rPr>
        <w:t xml:space="preserve"> – this will open the first section of the evaluation report assigned.</w:t>
      </w:r>
    </w:p>
    <w:p w14:paraId="180919CF" w14:textId="3C74B6D6" w:rsidR="001116E5" w:rsidRPr="009265F0" w:rsidRDefault="001116E5" w:rsidP="001116E5">
      <w:pPr>
        <w:pStyle w:val="ListParagraph"/>
        <w:numPr>
          <w:ilvl w:val="0"/>
          <w:numId w:val="2"/>
        </w:numPr>
        <w:rPr>
          <w:rFonts w:ascii="Arial" w:hAnsi="Arial" w:cs="Arial"/>
        </w:rPr>
      </w:pPr>
      <w:r w:rsidRPr="009265F0">
        <w:rPr>
          <w:rFonts w:ascii="Arial" w:hAnsi="Arial" w:cs="Arial"/>
          <w:b/>
          <w:bCs/>
        </w:rPr>
        <w:t>View Summary</w:t>
      </w:r>
      <w:r w:rsidRPr="009265F0">
        <w:rPr>
          <w:rFonts w:ascii="Arial" w:hAnsi="Arial" w:cs="Arial"/>
        </w:rPr>
        <w:t xml:space="preserve"> – this will open a summary view </w:t>
      </w:r>
      <w:r w:rsidR="00E04917" w:rsidRPr="009265F0">
        <w:rPr>
          <w:rFonts w:ascii="Arial" w:hAnsi="Arial" w:cs="Arial"/>
        </w:rPr>
        <w:t>of the evaluation report.</w:t>
      </w:r>
    </w:p>
    <w:p w14:paraId="6E2C354E" w14:textId="131149FC" w:rsidR="0012175D" w:rsidRPr="009265F0" w:rsidRDefault="0012175D" w:rsidP="001116E5">
      <w:pPr>
        <w:pStyle w:val="ListParagraph"/>
        <w:numPr>
          <w:ilvl w:val="0"/>
          <w:numId w:val="2"/>
        </w:numPr>
        <w:rPr>
          <w:rFonts w:ascii="Arial" w:hAnsi="Arial" w:cs="Arial"/>
        </w:rPr>
      </w:pPr>
      <w:r w:rsidRPr="009265F0">
        <w:rPr>
          <w:rFonts w:ascii="Arial" w:hAnsi="Arial" w:cs="Arial"/>
          <w:b/>
          <w:bCs/>
        </w:rPr>
        <w:t xml:space="preserve">Export </w:t>
      </w:r>
      <w:r w:rsidRPr="009265F0">
        <w:rPr>
          <w:rFonts w:ascii="Arial" w:hAnsi="Arial" w:cs="Arial"/>
        </w:rPr>
        <w:t xml:space="preserve">– this will </w:t>
      </w:r>
      <w:r w:rsidR="00CA0916" w:rsidRPr="009265F0">
        <w:rPr>
          <w:rFonts w:ascii="Arial" w:hAnsi="Arial" w:cs="Arial"/>
        </w:rPr>
        <w:t xml:space="preserve">generate a </w:t>
      </w:r>
      <w:r w:rsidR="00E04917" w:rsidRPr="009265F0">
        <w:rPr>
          <w:rFonts w:ascii="Arial" w:hAnsi="Arial" w:cs="Arial"/>
        </w:rPr>
        <w:t xml:space="preserve">compressed </w:t>
      </w:r>
      <w:r w:rsidR="00CA0916" w:rsidRPr="009265F0">
        <w:rPr>
          <w:rFonts w:ascii="Arial" w:hAnsi="Arial" w:cs="Arial"/>
        </w:rPr>
        <w:t xml:space="preserve">file </w:t>
      </w:r>
      <w:r w:rsidR="00E04917" w:rsidRPr="009265F0">
        <w:rPr>
          <w:rFonts w:ascii="Arial" w:hAnsi="Arial" w:cs="Arial"/>
        </w:rPr>
        <w:t xml:space="preserve">(ZIP format) </w:t>
      </w:r>
      <w:r w:rsidR="00CA0916" w:rsidRPr="009265F0">
        <w:rPr>
          <w:rFonts w:ascii="Arial" w:hAnsi="Arial" w:cs="Arial"/>
        </w:rPr>
        <w:t xml:space="preserve">containing a </w:t>
      </w:r>
      <w:r w:rsidRPr="009265F0">
        <w:rPr>
          <w:rFonts w:ascii="Arial" w:hAnsi="Arial" w:cs="Arial"/>
        </w:rPr>
        <w:t>PDF version of the report</w:t>
      </w:r>
      <w:r w:rsidR="00984EFB" w:rsidRPr="009265F0">
        <w:rPr>
          <w:rFonts w:ascii="Arial" w:hAnsi="Arial" w:cs="Arial"/>
        </w:rPr>
        <w:t xml:space="preserve">.  The </w:t>
      </w:r>
      <w:r w:rsidR="00E04917" w:rsidRPr="009265F0">
        <w:rPr>
          <w:rFonts w:ascii="Arial" w:hAnsi="Arial" w:cs="Arial"/>
        </w:rPr>
        <w:t xml:space="preserve">compressed </w:t>
      </w:r>
      <w:r w:rsidR="00984EFB" w:rsidRPr="009265F0">
        <w:rPr>
          <w:rFonts w:ascii="Arial" w:hAnsi="Arial" w:cs="Arial"/>
        </w:rPr>
        <w:t xml:space="preserve">file will also </w:t>
      </w:r>
      <w:r w:rsidRPr="009265F0">
        <w:rPr>
          <w:rFonts w:ascii="Arial" w:hAnsi="Arial" w:cs="Arial"/>
        </w:rPr>
        <w:t>includ</w:t>
      </w:r>
      <w:r w:rsidR="00984EFB" w:rsidRPr="009265F0">
        <w:rPr>
          <w:rFonts w:ascii="Arial" w:hAnsi="Arial" w:cs="Arial"/>
        </w:rPr>
        <w:t>e</w:t>
      </w:r>
      <w:r w:rsidRPr="009265F0">
        <w:rPr>
          <w:rFonts w:ascii="Arial" w:hAnsi="Arial" w:cs="Arial"/>
        </w:rPr>
        <w:t xml:space="preserve"> all the submitted </w:t>
      </w:r>
      <w:r w:rsidR="00ED2847">
        <w:rPr>
          <w:rFonts w:ascii="Arial" w:hAnsi="Arial" w:cs="Arial"/>
        </w:rPr>
        <w:t>documentation</w:t>
      </w:r>
      <w:r w:rsidR="00ED2847" w:rsidRPr="009265F0">
        <w:rPr>
          <w:rFonts w:ascii="Arial" w:hAnsi="Arial" w:cs="Arial"/>
        </w:rPr>
        <w:t xml:space="preserve"> </w:t>
      </w:r>
      <w:r w:rsidRPr="009265F0">
        <w:rPr>
          <w:rFonts w:ascii="Arial" w:hAnsi="Arial" w:cs="Arial"/>
        </w:rPr>
        <w:t>associated with the report.</w:t>
      </w:r>
      <w:r w:rsidR="00984EFB" w:rsidRPr="009265F0">
        <w:rPr>
          <w:rFonts w:ascii="Arial" w:hAnsi="Arial" w:cs="Arial"/>
        </w:rPr>
        <w:t xml:space="preserve">  </w:t>
      </w:r>
      <w:r w:rsidR="00984EFB" w:rsidRPr="009265F0">
        <w:rPr>
          <w:rFonts w:ascii="Arial" w:hAnsi="Arial" w:cs="Arial"/>
          <w:i/>
          <w:iCs/>
        </w:rPr>
        <w:t>Note – the PDF version of the export will reference the local files contained within the zip folder.</w:t>
      </w:r>
      <w:r w:rsidR="00CA0916" w:rsidRPr="009265F0">
        <w:rPr>
          <w:rFonts w:ascii="Arial" w:hAnsi="Arial" w:cs="Arial"/>
          <w:i/>
          <w:iCs/>
        </w:rPr>
        <w:t xml:space="preserve">  To access the report and its content, it is best to unzip the contents</w:t>
      </w:r>
      <w:r w:rsidR="00E04917" w:rsidRPr="009265F0">
        <w:rPr>
          <w:rFonts w:ascii="Arial" w:hAnsi="Arial" w:cs="Arial"/>
          <w:i/>
          <w:iCs/>
        </w:rPr>
        <w:t>.</w:t>
      </w:r>
      <w:r w:rsidR="00CA0916" w:rsidRPr="009265F0">
        <w:rPr>
          <w:rFonts w:ascii="Arial" w:hAnsi="Arial" w:cs="Arial"/>
        </w:rPr>
        <w:t xml:space="preserve"> </w:t>
      </w:r>
    </w:p>
    <w:p w14:paraId="5D30714E" w14:textId="77777777" w:rsidR="00ED2847" w:rsidRPr="009265F0" w:rsidRDefault="00ED2847" w:rsidP="00E04917">
      <w:pPr>
        <w:rPr>
          <w:rFonts w:ascii="Arial" w:hAnsi="Arial" w:cs="Arial"/>
        </w:rPr>
      </w:pPr>
    </w:p>
    <w:p w14:paraId="28E959A4" w14:textId="1F6F5A16" w:rsidR="00E04917" w:rsidRPr="009265F0" w:rsidRDefault="00E04917" w:rsidP="00E04917">
      <w:pPr>
        <w:pStyle w:val="Heading2"/>
        <w:rPr>
          <w:rFonts w:ascii="Arial" w:hAnsi="Arial" w:cs="Arial"/>
        </w:rPr>
      </w:pPr>
      <w:bookmarkStart w:id="9" w:name="_Toc224048590"/>
      <w:r w:rsidRPr="009265F0">
        <w:rPr>
          <w:rFonts w:ascii="Arial" w:hAnsi="Arial" w:cs="Arial"/>
        </w:rPr>
        <w:t>Viewing the Evaluation Summary</w:t>
      </w:r>
      <w:bookmarkEnd w:id="9"/>
    </w:p>
    <w:p w14:paraId="56ECAAED" w14:textId="7A19F926" w:rsidR="00E04917" w:rsidRPr="009265F0" w:rsidRDefault="00E04917" w:rsidP="00E04917">
      <w:pPr>
        <w:rPr>
          <w:rFonts w:ascii="Arial" w:hAnsi="Arial" w:cs="Arial"/>
        </w:rPr>
      </w:pPr>
      <w:r w:rsidRPr="009265F0">
        <w:rPr>
          <w:rFonts w:ascii="Arial" w:hAnsi="Arial" w:cs="Arial"/>
        </w:rPr>
        <w:t>When you click on the “View Summary” button on the “My Program Evaluation</w:t>
      </w:r>
      <w:r w:rsidR="00ED2847">
        <w:rPr>
          <w:rFonts w:ascii="Arial" w:hAnsi="Arial" w:cs="Arial"/>
        </w:rPr>
        <w:t>s</w:t>
      </w:r>
      <w:r w:rsidRPr="009265F0">
        <w:rPr>
          <w:rFonts w:ascii="Arial" w:hAnsi="Arial" w:cs="Arial"/>
        </w:rPr>
        <w:t>” listing page, you are taken to the Program Self-Study Summary.  The evaluation summary view contains the following information:</w:t>
      </w:r>
    </w:p>
    <w:p w14:paraId="2E3D8E49" w14:textId="77EA3963" w:rsidR="00E04917" w:rsidRPr="009265F0" w:rsidRDefault="00E04917" w:rsidP="00E04917">
      <w:pPr>
        <w:pStyle w:val="ListParagraph"/>
        <w:numPr>
          <w:ilvl w:val="0"/>
          <w:numId w:val="2"/>
        </w:numPr>
        <w:rPr>
          <w:rFonts w:ascii="Arial" w:hAnsi="Arial" w:cs="Arial"/>
        </w:rPr>
      </w:pPr>
      <w:r w:rsidRPr="009265F0">
        <w:rPr>
          <w:rFonts w:ascii="Arial" w:hAnsi="Arial" w:cs="Arial"/>
        </w:rPr>
        <w:t xml:space="preserve">Shows all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and the selected compliance rating.</w:t>
      </w:r>
    </w:p>
    <w:p w14:paraId="3BEC4D5B" w14:textId="46AC95D5" w:rsidR="00E04917" w:rsidRPr="009265F0" w:rsidRDefault="00E04917" w:rsidP="00E04917">
      <w:pPr>
        <w:pStyle w:val="ListParagraph"/>
        <w:numPr>
          <w:ilvl w:val="0"/>
          <w:numId w:val="2"/>
        </w:numPr>
        <w:rPr>
          <w:rFonts w:ascii="Arial" w:hAnsi="Arial" w:cs="Arial"/>
        </w:rPr>
      </w:pPr>
      <w:r w:rsidRPr="009265F0">
        <w:rPr>
          <w:rFonts w:ascii="Arial" w:hAnsi="Arial" w:cs="Arial"/>
        </w:rPr>
        <w:t xml:space="preserve">Shows the sub-components of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and their status of completion.</w:t>
      </w:r>
      <w:r w:rsidR="006E6D80" w:rsidRPr="009265F0">
        <w:rPr>
          <w:rFonts w:ascii="Arial" w:hAnsi="Arial" w:cs="Arial"/>
        </w:rPr>
        <w:t xml:space="preserve"> The status</w:t>
      </w:r>
      <w:r w:rsidR="00730167">
        <w:rPr>
          <w:rFonts w:ascii="Arial" w:hAnsi="Arial" w:cs="Arial"/>
        </w:rPr>
        <w:t>es</w:t>
      </w:r>
      <w:r w:rsidR="006E6D80" w:rsidRPr="009265F0">
        <w:rPr>
          <w:rFonts w:ascii="Arial" w:hAnsi="Arial" w:cs="Arial"/>
        </w:rPr>
        <w:t xml:space="preserve"> are:</w:t>
      </w:r>
    </w:p>
    <w:p w14:paraId="6AE823FB" w14:textId="19D8D7CA" w:rsidR="006E6D80" w:rsidRPr="009265F0" w:rsidRDefault="006E6D80" w:rsidP="006E6D80">
      <w:pPr>
        <w:pStyle w:val="ListParagraph"/>
        <w:numPr>
          <w:ilvl w:val="1"/>
          <w:numId w:val="2"/>
        </w:numPr>
        <w:rPr>
          <w:rFonts w:ascii="Arial" w:hAnsi="Arial" w:cs="Arial"/>
        </w:rPr>
      </w:pPr>
      <w:r w:rsidRPr="009265F0">
        <w:rPr>
          <w:rFonts w:ascii="Arial" w:hAnsi="Arial" w:cs="Arial"/>
          <w:b/>
          <w:bCs/>
          <w:i/>
          <w:iCs/>
        </w:rPr>
        <w:lastRenderedPageBreak/>
        <w:t>Not Started</w:t>
      </w:r>
      <w:r w:rsidRPr="009265F0">
        <w:rPr>
          <w:rFonts w:ascii="Arial" w:hAnsi="Arial" w:cs="Arial"/>
        </w:rPr>
        <w:t xml:space="preserve"> –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sub-component has not yet been modified in any way.</w:t>
      </w:r>
    </w:p>
    <w:p w14:paraId="1048B7D1" w14:textId="1FA7BAAC" w:rsidR="006E6D80" w:rsidRPr="009265F0" w:rsidRDefault="006E6D80" w:rsidP="006E6D80">
      <w:pPr>
        <w:pStyle w:val="ListParagraph"/>
        <w:numPr>
          <w:ilvl w:val="1"/>
          <w:numId w:val="2"/>
        </w:numPr>
        <w:rPr>
          <w:rFonts w:ascii="Arial" w:hAnsi="Arial" w:cs="Arial"/>
        </w:rPr>
      </w:pPr>
      <w:r w:rsidRPr="009265F0">
        <w:rPr>
          <w:rFonts w:ascii="Arial" w:hAnsi="Arial" w:cs="Arial"/>
          <w:b/>
          <w:bCs/>
          <w:i/>
          <w:iCs/>
        </w:rPr>
        <w:t>In-Progress</w:t>
      </w:r>
      <w:r w:rsidRPr="009265F0">
        <w:rPr>
          <w:rFonts w:ascii="Arial" w:hAnsi="Arial" w:cs="Arial"/>
        </w:rPr>
        <w:t xml:space="preserve"> – </w:t>
      </w:r>
      <w:r w:rsidR="00ED2847">
        <w:rPr>
          <w:rFonts w:ascii="Arial" w:hAnsi="Arial" w:cs="Arial"/>
        </w:rPr>
        <w:t>documentation</w:t>
      </w:r>
      <w:r w:rsidR="00ED2847" w:rsidRPr="009265F0">
        <w:rPr>
          <w:rFonts w:ascii="Arial" w:hAnsi="Arial" w:cs="Arial"/>
        </w:rPr>
        <w:t xml:space="preserve"> </w:t>
      </w:r>
      <w:r w:rsidRPr="009265F0">
        <w:rPr>
          <w:rFonts w:ascii="Arial" w:hAnsi="Arial" w:cs="Arial"/>
        </w:rPr>
        <w:t>was provided, a key element rating was assigned, and/or a narrative was provided.</w:t>
      </w:r>
    </w:p>
    <w:p w14:paraId="2A82DFB7" w14:textId="3B98CA7C" w:rsidR="006E6D80" w:rsidRPr="009265F0" w:rsidRDefault="006E6D80" w:rsidP="006E6D80">
      <w:pPr>
        <w:pStyle w:val="ListParagraph"/>
        <w:numPr>
          <w:ilvl w:val="1"/>
          <w:numId w:val="2"/>
        </w:numPr>
        <w:rPr>
          <w:rFonts w:ascii="Arial" w:hAnsi="Arial" w:cs="Arial"/>
        </w:rPr>
      </w:pPr>
      <w:r w:rsidRPr="009265F0">
        <w:rPr>
          <w:rFonts w:ascii="Arial" w:hAnsi="Arial" w:cs="Arial"/>
          <w:b/>
          <w:bCs/>
          <w:i/>
          <w:iCs/>
        </w:rPr>
        <w:t xml:space="preserve">Complete </w:t>
      </w:r>
      <w:r w:rsidRPr="009265F0">
        <w:rPr>
          <w:rFonts w:ascii="Arial" w:hAnsi="Arial" w:cs="Arial"/>
        </w:rPr>
        <w:t xml:space="preserve">– all required elements of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sub-component were selected, uploaded, or entered by the user.</w:t>
      </w:r>
    </w:p>
    <w:p w14:paraId="68056AB5" w14:textId="2458E23F" w:rsidR="00E04917" w:rsidRPr="009265F0" w:rsidRDefault="00E04917" w:rsidP="00E04917">
      <w:pPr>
        <w:pStyle w:val="ListParagraph"/>
        <w:numPr>
          <w:ilvl w:val="0"/>
          <w:numId w:val="2"/>
        </w:numPr>
        <w:rPr>
          <w:rFonts w:ascii="Arial" w:hAnsi="Arial" w:cs="Arial"/>
        </w:rPr>
      </w:pPr>
      <w:r w:rsidRPr="009265F0">
        <w:rPr>
          <w:rFonts w:ascii="Arial" w:hAnsi="Arial" w:cs="Arial"/>
        </w:rPr>
        <w:t xml:space="preserve">Shows the lowest rating </w:t>
      </w:r>
      <w:r w:rsidR="00ED2847">
        <w:rPr>
          <w:rFonts w:ascii="Arial" w:hAnsi="Arial" w:cs="Arial"/>
        </w:rPr>
        <w:t>selected</w:t>
      </w:r>
      <w:r w:rsidR="00ED2847" w:rsidRPr="009265F0">
        <w:rPr>
          <w:rFonts w:ascii="Arial" w:hAnsi="Arial" w:cs="Arial"/>
        </w:rPr>
        <w:t xml:space="preserve"> </w:t>
      </w:r>
      <w:r w:rsidRPr="009265F0">
        <w:rPr>
          <w:rFonts w:ascii="Arial" w:hAnsi="Arial" w:cs="Arial"/>
        </w:rPr>
        <w:t>for any of the key</w:t>
      </w:r>
      <w:r w:rsidR="006E6D80" w:rsidRPr="009265F0">
        <w:rPr>
          <w:rFonts w:ascii="Arial" w:hAnsi="Arial" w:cs="Arial"/>
        </w:rPr>
        <w:t xml:space="preserve"> </w:t>
      </w:r>
      <w:r w:rsidRPr="009265F0">
        <w:rPr>
          <w:rFonts w:ascii="Arial" w:hAnsi="Arial" w:cs="Arial"/>
        </w:rPr>
        <w:t xml:space="preserve">elements of the </w:t>
      </w:r>
      <w:r w:rsidR="008520B0">
        <w:rPr>
          <w:rFonts w:ascii="Arial" w:hAnsi="Arial" w:cs="Arial"/>
        </w:rPr>
        <w:t>Quality Criteria</w:t>
      </w:r>
      <w:r w:rsidRPr="009265F0">
        <w:rPr>
          <w:rFonts w:ascii="Arial" w:hAnsi="Arial" w:cs="Arial"/>
        </w:rPr>
        <w:t xml:space="preserve"> sub-component.</w:t>
      </w:r>
    </w:p>
    <w:p w14:paraId="03899E2E" w14:textId="7BF93BF6" w:rsidR="00E04917" w:rsidRPr="009265F0" w:rsidRDefault="006E6D80" w:rsidP="00E04917">
      <w:pPr>
        <w:pStyle w:val="ListParagraph"/>
        <w:numPr>
          <w:ilvl w:val="0"/>
          <w:numId w:val="2"/>
        </w:numPr>
        <w:rPr>
          <w:rFonts w:ascii="Arial" w:hAnsi="Arial" w:cs="Arial"/>
        </w:rPr>
      </w:pPr>
      <w:r w:rsidRPr="009265F0">
        <w:rPr>
          <w:rFonts w:ascii="Arial" w:hAnsi="Arial" w:cs="Arial"/>
        </w:rPr>
        <w:t xml:space="preserve">Allows for navigation to a specific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sub-component of the rubric.</w:t>
      </w:r>
    </w:p>
    <w:p w14:paraId="0176006E" w14:textId="7506F82E" w:rsidR="006E6D80" w:rsidRPr="009265F0" w:rsidRDefault="006E6D80" w:rsidP="00E04917">
      <w:pPr>
        <w:pStyle w:val="ListParagraph"/>
        <w:numPr>
          <w:ilvl w:val="0"/>
          <w:numId w:val="2"/>
        </w:numPr>
        <w:rPr>
          <w:rFonts w:ascii="Arial" w:hAnsi="Arial" w:cs="Arial"/>
        </w:rPr>
      </w:pPr>
      <w:r w:rsidRPr="009265F0">
        <w:rPr>
          <w:rFonts w:ascii="Arial" w:hAnsi="Arial" w:cs="Arial"/>
        </w:rPr>
        <w:t>Allows for printing of the summary page</w:t>
      </w:r>
      <w:r w:rsidR="00ED2847">
        <w:rPr>
          <w:rFonts w:ascii="Arial" w:hAnsi="Arial" w:cs="Arial"/>
        </w:rPr>
        <w:t xml:space="preserve"> only</w:t>
      </w:r>
      <w:r w:rsidRPr="009265F0">
        <w:rPr>
          <w:rFonts w:ascii="Arial" w:hAnsi="Arial" w:cs="Arial"/>
        </w:rPr>
        <w:t>.</w:t>
      </w:r>
    </w:p>
    <w:p w14:paraId="7E7068F1" w14:textId="77777777" w:rsidR="00353764" w:rsidRPr="00353764" w:rsidRDefault="006E6D80" w:rsidP="00E04917">
      <w:pPr>
        <w:pStyle w:val="ListParagraph"/>
        <w:numPr>
          <w:ilvl w:val="0"/>
          <w:numId w:val="2"/>
        </w:numPr>
        <w:rPr>
          <w:rFonts w:ascii="Arial" w:hAnsi="Arial" w:cs="Arial"/>
        </w:rPr>
      </w:pPr>
      <w:r w:rsidRPr="009265F0">
        <w:rPr>
          <w:rFonts w:ascii="Arial" w:hAnsi="Arial" w:cs="Arial"/>
        </w:rPr>
        <w:t>Allows for printing of the full self-</w:t>
      </w:r>
      <w:r w:rsidR="001850FE">
        <w:rPr>
          <w:rFonts w:ascii="Arial" w:hAnsi="Arial" w:cs="Arial"/>
        </w:rPr>
        <w:t>study</w:t>
      </w:r>
      <w:r w:rsidR="001850FE" w:rsidRPr="009265F0">
        <w:rPr>
          <w:rFonts w:ascii="Arial" w:hAnsi="Arial" w:cs="Arial"/>
        </w:rPr>
        <w:t xml:space="preserve"> </w:t>
      </w:r>
      <w:r w:rsidRPr="009265F0">
        <w:rPr>
          <w:rFonts w:ascii="Arial" w:hAnsi="Arial" w:cs="Arial"/>
        </w:rPr>
        <w:t>report.</w:t>
      </w:r>
      <w:r w:rsidR="00353764" w:rsidRPr="00353764">
        <w:rPr>
          <w:noProof/>
        </w:rPr>
        <w:t xml:space="preserve"> </w:t>
      </w:r>
    </w:p>
    <w:p w14:paraId="2081587D" w14:textId="77777777" w:rsidR="00353764" w:rsidRPr="00353764" w:rsidRDefault="00353764" w:rsidP="00353764">
      <w:pPr>
        <w:pStyle w:val="ListParagraph"/>
        <w:rPr>
          <w:rFonts w:ascii="Arial" w:hAnsi="Arial" w:cs="Arial"/>
        </w:rPr>
      </w:pPr>
    </w:p>
    <w:p w14:paraId="4FE855A9" w14:textId="1F2542E7" w:rsidR="00D90CB7" w:rsidRDefault="00353764" w:rsidP="00353764">
      <w:pPr>
        <w:rPr>
          <w:rFonts w:ascii="Arial" w:hAnsi="Arial" w:cs="Arial"/>
        </w:rPr>
      </w:pPr>
      <w:r>
        <w:rPr>
          <w:noProof/>
        </w:rPr>
        <w:br/>
      </w:r>
      <w:r w:rsidRPr="00353764">
        <w:rPr>
          <w:noProof/>
        </w:rPr>
        <w:drawing>
          <wp:inline distT="0" distB="0" distL="0" distR="0" wp14:anchorId="0738FD83" wp14:editId="1373D748">
            <wp:extent cx="6319407" cy="3705225"/>
            <wp:effectExtent l="38100" t="38100" r="100965" b="85725"/>
            <wp:docPr id="190795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53504" name=""/>
                    <pic:cNvPicPr/>
                  </pic:nvPicPr>
                  <pic:blipFill>
                    <a:blip r:embed="rId24"/>
                    <a:stretch>
                      <a:fillRect/>
                    </a:stretch>
                  </pic:blipFill>
                  <pic:spPr>
                    <a:xfrm>
                      <a:off x="0" y="0"/>
                      <a:ext cx="6321293" cy="3706331"/>
                    </a:xfrm>
                    <a:prstGeom prst="rect">
                      <a:avLst/>
                    </a:prstGeom>
                    <a:effectLst>
                      <a:outerShdw blurRad="50800" dist="38100" dir="2700000" algn="tl" rotWithShape="0">
                        <a:prstClr val="black">
                          <a:alpha val="40000"/>
                        </a:prstClr>
                      </a:outerShdw>
                    </a:effectLst>
                  </pic:spPr>
                </pic:pic>
              </a:graphicData>
            </a:graphic>
          </wp:inline>
        </w:drawing>
      </w:r>
    </w:p>
    <w:p w14:paraId="40ACC784" w14:textId="6FD619B1" w:rsidR="00D90CB7" w:rsidRPr="009265F0" w:rsidRDefault="00D90CB7" w:rsidP="00D90CB7">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15</w:t>
      </w:r>
      <w:r w:rsidRPr="009265F0">
        <w:rPr>
          <w:rFonts w:ascii="Arial" w:hAnsi="Arial" w:cs="Arial"/>
        </w:rPr>
        <w:fldChar w:fldCharType="end"/>
      </w:r>
      <w:r w:rsidRPr="009265F0">
        <w:rPr>
          <w:rFonts w:ascii="Arial" w:hAnsi="Arial" w:cs="Arial"/>
        </w:rPr>
        <w:t>: Evaluation Summary</w:t>
      </w:r>
    </w:p>
    <w:p w14:paraId="6B9D010F" w14:textId="5B8A8DEB" w:rsidR="00D90CB7" w:rsidRPr="009265F0" w:rsidRDefault="00A713D5" w:rsidP="00D90CB7">
      <w:pPr>
        <w:keepNext/>
        <w:rPr>
          <w:rFonts w:ascii="Arial" w:hAnsi="Arial" w:cs="Arial"/>
        </w:rPr>
      </w:pPr>
      <w:r w:rsidRPr="00A713D5">
        <w:rPr>
          <w:rFonts w:ascii="Arial" w:hAnsi="Arial" w:cs="Arial"/>
          <w:noProof/>
        </w:rPr>
        <w:lastRenderedPageBreak/>
        <w:drawing>
          <wp:inline distT="0" distB="0" distL="0" distR="0" wp14:anchorId="56E00BAE" wp14:editId="27F521F8">
            <wp:extent cx="6170681" cy="2381250"/>
            <wp:effectExtent l="38100" t="38100" r="97155" b="95250"/>
            <wp:docPr id="20360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9787" name=""/>
                    <pic:cNvPicPr/>
                  </pic:nvPicPr>
                  <pic:blipFill>
                    <a:blip r:embed="rId25"/>
                    <a:stretch>
                      <a:fillRect/>
                    </a:stretch>
                  </pic:blipFill>
                  <pic:spPr>
                    <a:xfrm>
                      <a:off x="0" y="0"/>
                      <a:ext cx="6171898" cy="2381720"/>
                    </a:xfrm>
                    <a:prstGeom prst="rect">
                      <a:avLst/>
                    </a:prstGeom>
                    <a:effectLst>
                      <a:outerShdw blurRad="50800" dist="38100" dir="2700000" algn="tl" rotWithShape="0">
                        <a:prstClr val="black">
                          <a:alpha val="40000"/>
                        </a:prstClr>
                      </a:outerShdw>
                    </a:effectLst>
                  </pic:spPr>
                </pic:pic>
              </a:graphicData>
            </a:graphic>
          </wp:inline>
        </w:drawing>
      </w:r>
    </w:p>
    <w:p w14:paraId="013E87E7" w14:textId="2278B7C0" w:rsidR="00D90CB7" w:rsidRPr="009265F0" w:rsidRDefault="00D90CB7" w:rsidP="00D90CB7">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16</w:t>
      </w:r>
      <w:r w:rsidRPr="009265F0">
        <w:rPr>
          <w:rFonts w:ascii="Arial" w:hAnsi="Arial" w:cs="Arial"/>
        </w:rPr>
        <w:fldChar w:fldCharType="end"/>
      </w:r>
      <w:r w:rsidRPr="009265F0">
        <w:rPr>
          <w:rFonts w:ascii="Arial" w:hAnsi="Arial" w:cs="Arial"/>
        </w:rPr>
        <w:t>: Evaluation Summary Print Options</w:t>
      </w:r>
    </w:p>
    <w:p w14:paraId="29F2B3F5" w14:textId="17026461" w:rsidR="006E6D80" w:rsidRPr="009265F0" w:rsidRDefault="001B685C" w:rsidP="00FC01FB">
      <w:pPr>
        <w:pStyle w:val="Heading2"/>
        <w:rPr>
          <w:rFonts w:ascii="Arial" w:hAnsi="Arial" w:cs="Arial"/>
        </w:rPr>
      </w:pPr>
      <w:r>
        <w:rPr>
          <w:rFonts w:ascii="Arial" w:hAnsi="Arial" w:cs="Arial"/>
        </w:rPr>
        <w:br/>
      </w:r>
      <w:r w:rsidR="006E6D80" w:rsidRPr="009265F0">
        <w:rPr>
          <w:rFonts w:ascii="Arial" w:hAnsi="Arial" w:cs="Arial"/>
        </w:rPr>
        <w:br/>
      </w:r>
      <w:bookmarkStart w:id="10" w:name="_Toc224048591"/>
      <w:r w:rsidR="00FC01FB" w:rsidRPr="009265F0">
        <w:rPr>
          <w:rFonts w:ascii="Arial" w:hAnsi="Arial" w:cs="Arial"/>
        </w:rPr>
        <w:t xml:space="preserve">Navigating the </w:t>
      </w:r>
      <w:r w:rsidR="008D6AF1" w:rsidRPr="009265F0">
        <w:rPr>
          <w:rFonts w:ascii="Arial" w:hAnsi="Arial" w:cs="Arial"/>
        </w:rPr>
        <w:t xml:space="preserve">Program </w:t>
      </w:r>
      <w:r w:rsidR="001850FE" w:rsidRPr="009265F0">
        <w:rPr>
          <w:rFonts w:ascii="Arial" w:hAnsi="Arial" w:cs="Arial"/>
        </w:rPr>
        <w:t>Self</w:t>
      </w:r>
      <w:r w:rsidR="001850FE">
        <w:rPr>
          <w:rFonts w:ascii="Arial" w:hAnsi="Arial" w:cs="Arial"/>
        </w:rPr>
        <w:t>-</w:t>
      </w:r>
      <w:r w:rsidR="008D6AF1" w:rsidRPr="009265F0">
        <w:rPr>
          <w:rFonts w:ascii="Arial" w:hAnsi="Arial" w:cs="Arial"/>
        </w:rPr>
        <w:t>Study Rubric</w:t>
      </w:r>
      <w:bookmarkEnd w:id="10"/>
    </w:p>
    <w:p w14:paraId="2ED2DB54" w14:textId="18888BA4" w:rsidR="00A16DB4" w:rsidRDefault="008D6AF1" w:rsidP="00A713D5">
      <w:pPr>
        <w:rPr>
          <w:rFonts w:ascii="Arial" w:hAnsi="Arial" w:cs="Arial"/>
        </w:rPr>
      </w:pPr>
      <w:r w:rsidRPr="009265F0">
        <w:rPr>
          <w:rFonts w:ascii="Arial" w:hAnsi="Arial" w:cs="Arial"/>
        </w:rPr>
        <w:t xml:space="preserve">When you click on “Edit” from the “My Program Evaluations” listing or choose a </w:t>
      </w:r>
      <w:r w:rsidR="008520B0">
        <w:rPr>
          <w:rFonts w:ascii="Arial" w:hAnsi="Arial" w:cs="Arial"/>
        </w:rPr>
        <w:t>Quality Criteria</w:t>
      </w:r>
      <w:r w:rsidRPr="009265F0">
        <w:rPr>
          <w:rFonts w:ascii="Arial" w:hAnsi="Arial" w:cs="Arial"/>
        </w:rPr>
        <w:t xml:space="preserve"> sub-component from the Evaluation Summary page, you will be taken to the edit page.  </w:t>
      </w:r>
      <w:r w:rsidR="00ED2847">
        <w:rPr>
          <w:rFonts w:ascii="Arial" w:hAnsi="Arial" w:cs="Arial"/>
        </w:rPr>
        <w:t>Navigation buttons can be found at b</w:t>
      </w:r>
      <w:r w:rsidRPr="009265F0">
        <w:rPr>
          <w:rFonts w:ascii="Arial" w:hAnsi="Arial" w:cs="Arial"/>
        </w:rPr>
        <w:t>oth the top and bottom of the page.</w:t>
      </w:r>
    </w:p>
    <w:p w14:paraId="61E62676" w14:textId="4104F850" w:rsidR="00A713D5" w:rsidRPr="009265F0" w:rsidRDefault="00A713D5" w:rsidP="00A16DB4">
      <w:pPr>
        <w:keepNext/>
        <w:rPr>
          <w:rFonts w:ascii="Arial" w:hAnsi="Arial" w:cs="Arial"/>
        </w:rPr>
      </w:pPr>
      <w:r w:rsidRPr="00A713D5">
        <w:rPr>
          <w:rFonts w:ascii="Arial" w:hAnsi="Arial" w:cs="Arial"/>
          <w:noProof/>
        </w:rPr>
        <w:drawing>
          <wp:inline distT="0" distB="0" distL="0" distR="0" wp14:anchorId="76B6F7BD" wp14:editId="74014B47">
            <wp:extent cx="6635873" cy="1666766"/>
            <wp:effectExtent l="0" t="0" r="0" b="0"/>
            <wp:docPr id="19210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875" name=""/>
                    <pic:cNvPicPr/>
                  </pic:nvPicPr>
                  <pic:blipFill>
                    <a:blip r:embed="rId26"/>
                    <a:stretch>
                      <a:fillRect/>
                    </a:stretch>
                  </pic:blipFill>
                  <pic:spPr>
                    <a:xfrm>
                      <a:off x="0" y="0"/>
                      <a:ext cx="6657450" cy="1672186"/>
                    </a:xfrm>
                    <a:prstGeom prst="rect">
                      <a:avLst/>
                    </a:prstGeom>
                  </pic:spPr>
                </pic:pic>
              </a:graphicData>
            </a:graphic>
          </wp:inline>
        </w:drawing>
      </w:r>
    </w:p>
    <w:p w14:paraId="36A3F81F" w14:textId="5BE7BE22" w:rsidR="008D6AF1" w:rsidRPr="009265F0" w:rsidRDefault="00A16DB4" w:rsidP="00A16DB4">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17</w:t>
      </w:r>
      <w:r w:rsidRPr="009265F0">
        <w:rPr>
          <w:rFonts w:ascii="Arial" w:hAnsi="Arial" w:cs="Arial"/>
        </w:rPr>
        <w:fldChar w:fldCharType="end"/>
      </w:r>
      <w:r w:rsidRPr="009265F0">
        <w:rPr>
          <w:rFonts w:ascii="Arial" w:hAnsi="Arial" w:cs="Arial"/>
        </w:rPr>
        <w:t xml:space="preserve">: Program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w:t>
      </w:r>
      <w:proofErr w:type="gramStart"/>
      <w:r w:rsidRPr="009265F0">
        <w:rPr>
          <w:rFonts w:ascii="Arial" w:hAnsi="Arial" w:cs="Arial"/>
        </w:rPr>
        <w:t>component</w:t>
      </w:r>
      <w:proofErr w:type="gramEnd"/>
      <w:r w:rsidRPr="009265F0">
        <w:rPr>
          <w:rFonts w:ascii="Arial" w:hAnsi="Arial" w:cs="Arial"/>
        </w:rPr>
        <w:t xml:space="preserve"> Navigation</w:t>
      </w:r>
      <w:r w:rsidR="00730167">
        <w:rPr>
          <w:rFonts w:ascii="Arial" w:hAnsi="Arial" w:cs="Arial"/>
        </w:rPr>
        <w:br/>
      </w:r>
    </w:p>
    <w:p w14:paraId="1E96412D" w14:textId="33F8F2EB" w:rsidR="008D6AF1" w:rsidRPr="009265F0" w:rsidRDefault="008D6AF1" w:rsidP="008D6AF1">
      <w:pPr>
        <w:pStyle w:val="ListParagraph"/>
        <w:numPr>
          <w:ilvl w:val="0"/>
          <w:numId w:val="2"/>
        </w:numPr>
        <w:rPr>
          <w:rFonts w:ascii="Arial" w:hAnsi="Arial" w:cs="Arial"/>
        </w:rPr>
      </w:pPr>
      <w:r w:rsidRPr="009265F0">
        <w:rPr>
          <w:rFonts w:ascii="Arial" w:hAnsi="Arial" w:cs="Arial"/>
          <w:b/>
          <w:bCs/>
          <w:i/>
          <w:iCs/>
        </w:rPr>
        <w:t>Save</w:t>
      </w:r>
      <w:r w:rsidRPr="009265F0">
        <w:rPr>
          <w:rFonts w:ascii="Arial" w:hAnsi="Arial" w:cs="Arial"/>
        </w:rPr>
        <w:t xml:space="preserve"> – will save any changes you have made.</w:t>
      </w:r>
    </w:p>
    <w:p w14:paraId="43D547F0" w14:textId="44F8A9AC" w:rsidR="008D6AF1" w:rsidRPr="009265F0" w:rsidRDefault="008D6AF1" w:rsidP="008D6AF1">
      <w:pPr>
        <w:pStyle w:val="ListParagraph"/>
        <w:numPr>
          <w:ilvl w:val="0"/>
          <w:numId w:val="2"/>
        </w:numPr>
        <w:rPr>
          <w:rFonts w:ascii="Arial" w:hAnsi="Arial" w:cs="Arial"/>
        </w:rPr>
      </w:pPr>
      <w:r w:rsidRPr="009265F0">
        <w:rPr>
          <w:rFonts w:ascii="Arial" w:hAnsi="Arial" w:cs="Arial"/>
          <w:b/>
          <w:bCs/>
          <w:i/>
          <w:iCs/>
        </w:rPr>
        <w:t>Previous</w:t>
      </w:r>
      <w:r w:rsidRPr="009265F0">
        <w:rPr>
          <w:rFonts w:ascii="Arial" w:hAnsi="Arial" w:cs="Arial"/>
        </w:rPr>
        <w:t xml:space="preserve"> – will take you to the previous section in the rubric.  (Note – this button will hide when you reach the beginning of the evaluation report).</w:t>
      </w:r>
    </w:p>
    <w:p w14:paraId="2A2B4C55" w14:textId="3EFBC936" w:rsidR="008D6AF1" w:rsidRPr="009265F0" w:rsidRDefault="008D6AF1" w:rsidP="008D6AF1">
      <w:pPr>
        <w:pStyle w:val="ListParagraph"/>
        <w:numPr>
          <w:ilvl w:val="0"/>
          <w:numId w:val="2"/>
        </w:numPr>
        <w:rPr>
          <w:rFonts w:ascii="Arial" w:hAnsi="Arial" w:cs="Arial"/>
        </w:rPr>
      </w:pPr>
      <w:r w:rsidRPr="009265F0">
        <w:rPr>
          <w:rFonts w:ascii="Arial" w:hAnsi="Arial" w:cs="Arial"/>
          <w:b/>
          <w:bCs/>
          <w:i/>
          <w:iCs/>
        </w:rPr>
        <w:t>Next</w:t>
      </w:r>
      <w:r w:rsidRPr="009265F0">
        <w:rPr>
          <w:rFonts w:ascii="Arial" w:hAnsi="Arial" w:cs="Arial"/>
        </w:rPr>
        <w:t xml:space="preserve"> – will take you to the next section in the rubric.  (Note – this button will hide when you reach the end of the evaluation report).</w:t>
      </w:r>
    </w:p>
    <w:p w14:paraId="08171BA9" w14:textId="1C6D298E" w:rsidR="000A5448" w:rsidRPr="009265F0" w:rsidRDefault="000A5448" w:rsidP="008D6AF1">
      <w:pPr>
        <w:pStyle w:val="ListParagraph"/>
        <w:numPr>
          <w:ilvl w:val="0"/>
          <w:numId w:val="2"/>
        </w:numPr>
        <w:rPr>
          <w:rFonts w:ascii="Arial" w:hAnsi="Arial" w:cs="Arial"/>
        </w:rPr>
      </w:pPr>
      <w:r w:rsidRPr="009265F0">
        <w:rPr>
          <w:rFonts w:ascii="Arial" w:hAnsi="Arial" w:cs="Arial"/>
          <w:b/>
          <w:bCs/>
          <w:i/>
          <w:iCs/>
        </w:rPr>
        <w:t xml:space="preserve">Cancel </w:t>
      </w:r>
      <w:r w:rsidRPr="009265F0">
        <w:rPr>
          <w:rFonts w:ascii="Arial" w:hAnsi="Arial" w:cs="Arial"/>
        </w:rPr>
        <w:t>– will take you to the “Program Summary” page.</w:t>
      </w:r>
    </w:p>
    <w:p w14:paraId="041A8B1A" w14:textId="6BBF7279" w:rsidR="000A5448" w:rsidRDefault="000A5448" w:rsidP="008D6AF1">
      <w:pPr>
        <w:pStyle w:val="ListParagraph"/>
        <w:numPr>
          <w:ilvl w:val="0"/>
          <w:numId w:val="2"/>
        </w:numPr>
        <w:rPr>
          <w:rFonts w:ascii="Arial" w:hAnsi="Arial" w:cs="Arial"/>
        </w:rPr>
      </w:pPr>
      <w:r w:rsidRPr="009265F0">
        <w:rPr>
          <w:rFonts w:ascii="Arial" w:hAnsi="Arial" w:cs="Arial"/>
          <w:b/>
          <w:bCs/>
          <w:i/>
          <w:iCs/>
        </w:rPr>
        <w:t xml:space="preserve">View Summary </w:t>
      </w:r>
      <w:r w:rsidRPr="009265F0">
        <w:rPr>
          <w:rFonts w:ascii="Arial" w:hAnsi="Arial" w:cs="Arial"/>
        </w:rPr>
        <w:t>– will take you to the “Program Summary” page.</w:t>
      </w:r>
    </w:p>
    <w:p w14:paraId="5CB38FC2" w14:textId="77777777" w:rsidR="00730167" w:rsidRDefault="00730167" w:rsidP="00730167">
      <w:pPr>
        <w:rPr>
          <w:rFonts w:ascii="Arial" w:hAnsi="Arial" w:cs="Arial"/>
        </w:rPr>
      </w:pPr>
    </w:p>
    <w:p w14:paraId="083FF563" w14:textId="77777777" w:rsidR="00730167" w:rsidRPr="00730167" w:rsidRDefault="00730167" w:rsidP="00730167">
      <w:pPr>
        <w:rPr>
          <w:rFonts w:ascii="Arial" w:hAnsi="Arial" w:cs="Arial"/>
        </w:rPr>
      </w:pPr>
    </w:p>
    <w:p w14:paraId="12EDA118" w14:textId="31F7F306" w:rsidR="00A16DB4" w:rsidRPr="009265F0" w:rsidRDefault="00A16DB4" w:rsidP="00A16DB4">
      <w:pPr>
        <w:pStyle w:val="Heading2"/>
        <w:rPr>
          <w:rFonts w:ascii="Arial" w:hAnsi="Arial" w:cs="Arial"/>
        </w:rPr>
      </w:pPr>
      <w:bookmarkStart w:id="11" w:name="_Toc224048592"/>
      <w:r w:rsidRPr="009265F0">
        <w:rPr>
          <w:rFonts w:ascii="Arial" w:hAnsi="Arial" w:cs="Arial"/>
        </w:rPr>
        <w:t>Editing the Program Self-Study</w:t>
      </w:r>
      <w:bookmarkEnd w:id="11"/>
    </w:p>
    <w:p w14:paraId="641016D2" w14:textId="0D41FEC4" w:rsidR="00A16DB4" w:rsidRPr="009265F0" w:rsidRDefault="00A16DB4" w:rsidP="00A16DB4">
      <w:pPr>
        <w:rPr>
          <w:rFonts w:ascii="Arial" w:hAnsi="Arial" w:cs="Arial"/>
        </w:rPr>
      </w:pPr>
      <w:r w:rsidRPr="009265F0">
        <w:rPr>
          <w:rFonts w:ascii="Arial" w:hAnsi="Arial" w:cs="Arial"/>
        </w:rPr>
        <w:t xml:space="preserve">There are </w:t>
      </w:r>
      <w:r w:rsidR="00DB52D8" w:rsidRPr="009265F0">
        <w:rPr>
          <w:rFonts w:ascii="Arial" w:hAnsi="Arial" w:cs="Arial"/>
        </w:rPr>
        <w:t>5</w:t>
      </w:r>
      <w:r w:rsidRPr="009265F0">
        <w:rPr>
          <w:rFonts w:ascii="Arial" w:hAnsi="Arial" w:cs="Arial"/>
        </w:rPr>
        <w:t xml:space="preserve"> </w:t>
      </w:r>
      <w:r w:rsidR="00DB52D8" w:rsidRPr="009265F0">
        <w:rPr>
          <w:rFonts w:ascii="Arial" w:hAnsi="Arial" w:cs="Arial"/>
        </w:rPr>
        <w:t xml:space="preserve">key </w:t>
      </w:r>
      <w:r w:rsidRPr="009265F0">
        <w:rPr>
          <w:rFonts w:ascii="Arial" w:hAnsi="Arial" w:cs="Arial"/>
        </w:rPr>
        <w:t xml:space="preserve">sections to each </w:t>
      </w:r>
      <w:r w:rsidR="008520B0">
        <w:rPr>
          <w:rFonts w:ascii="Arial" w:hAnsi="Arial" w:cs="Arial"/>
        </w:rPr>
        <w:t>Quality Criteria</w:t>
      </w:r>
      <w:r w:rsidR="008520B0" w:rsidRPr="009265F0">
        <w:rPr>
          <w:rFonts w:ascii="Arial" w:hAnsi="Arial" w:cs="Arial"/>
        </w:rPr>
        <w:t xml:space="preserve"> </w:t>
      </w:r>
      <w:r w:rsidR="00DB52D8" w:rsidRPr="009265F0">
        <w:rPr>
          <w:rFonts w:ascii="Arial" w:hAnsi="Arial" w:cs="Arial"/>
        </w:rPr>
        <w:t>that must be completed by the</w:t>
      </w:r>
      <w:r w:rsidR="000349DD">
        <w:rPr>
          <w:rFonts w:ascii="Arial" w:hAnsi="Arial" w:cs="Arial"/>
        </w:rPr>
        <w:t xml:space="preserve"> international</w:t>
      </w:r>
      <w:r w:rsidR="00DB52D8" w:rsidRPr="009265F0">
        <w:rPr>
          <w:rFonts w:ascii="Arial" w:hAnsi="Arial" w:cs="Arial"/>
        </w:rPr>
        <w:t xml:space="preserve"> college or school</w:t>
      </w:r>
      <w:r w:rsidRPr="009265F0">
        <w:rPr>
          <w:rFonts w:ascii="Arial" w:hAnsi="Arial" w:cs="Arial"/>
        </w:rPr>
        <w:t>.</w:t>
      </w:r>
    </w:p>
    <w:p w14:paraId="2FDDF217" w14:textId="59E86957" w:rsidR="00A16DB4" w:rsidRPr="009265F0" w:rsidRDefault="00A16DB4" w:rsidP="00A16DB4">
      <w:pPr>
        <w:pStyle w:val="ListParagraph"/>
        <w:numPr>
          <w:ilvl w:val="0"/>
          <w:numId w:val="2"/>
        </w:numPr>
        <w:rPr>
          <w:rFonts w:ascii="Arial" w:hAnsi="Arial" w:cs="Arial"/>
        </w:rPr>
      </w:pPr>
      <w:r w:rsidRPr="009265F0">
        <w:rPr>
          <w:rFonts w:ascii="Arial" w:hAnsi="Arial" w:cs="Arial"/>
        </w:rPr>
        <w:t xml:space="preserve">Report Documentation and Data evidence relevant to the </w:t>
      </w:r>
      <w:r w:rsidR="008520B0">
        <w:rPr>
          <w:rFonts w:ascii="Arial" w:hAnsi="Arial" w:cs="Arial"/>
        </w:rPr>
        <w:t>Quality Criteria</w:t>
      </w:r>
      <w:r w:rsidRPr="009265F0">
        <w:rPr>
          <w:rFonts w:ascii="Arial" w:hAnsi="Arial" w:cs="Arial"/>
        </w:rPr>
        <w:t>.</w:t>
      </w:r>
    </w:p>
    <w:p w14:paraId="572E79C5" w14:textId="47386102" w:rsidR="00A16DB4" w:rsidRPr="009265F0" w:rsidRDefault="00A16DB4" w:rsidP="00A16DB4">
      <w:pPr>
        <w:pStyle w:val="ListParagraph"/>
        <w:numPr>
          <w:ilvl w:val="0"/>
          <w:numId w:val="2"/>
        </w:numPr>
        <w:rPr>
          <w:rFonts w:ascii="Arial" w:hAnsi="Arial" w:cs="Arial"/>
        </w:rPr>
      </w:pPr>
      <w:r w:rsidRPr="009265F0">
        <w:rPr>
          <w:rFonts w:ascii="Arial" w:hAnsi="Arial" w:cs="Arial"/>
        </w:rPr>
        <w:t xml:space="preserve">Key Elements related to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sub-component</w:t>
      </w:r>
      <w:r w:rsidR="00DB52D8" w:rsidRPr="009265F0">
        <w:rPr>
          <w:rFonts w:ascii="Arial" w:hAnsi="Arial" w:cs="Arial"/>
        </w:rPr>
        <w:t xml:space="preserve">.  There </w:t>
      </w:r>
      <w:proofErr w:type="gramStart"/>
      <w:r w:rsidR="00E31474">
        <w:rPr>
          <w:rFonts w:ascii="Arial" w:hAnsi="Arial" w:cs="Arial"/>
        </w:rPr>
        <w:t>are</w:t>
      </w:r>
      <w:proofErr w:type="gramEnd"/>
      <w:r w:rsidR="00DB52D8" w:rsidRPr="009265F0">
        <w:rPr>
          <w:rFonts w:ascii="Arial" w:hAnsi="Arial" w:cs="Arial"/>
        </w:rPr>
        <w:t xml:space="preserve"> more than one sub-component per </w:t>
      </w:r>
      <w:r w:rsidR="008520B0">
        <w:rPr>
          <w:rFonts w:ascii="Arial" w:hAnsi="Arial" w:cs="Arial"/>
        </w:rPr>
        <w:t>Quality Criteria</w:t>
      </w:r>
      <w:r w:rsidR="00E31474">
        <w:rPr>
          <w:rFonts w:ascii="Arial" w:hAnsi="Arial" w:cs="Arial"/>
        </w:rPr>
        <w:t>.</w:t>
      </w:r>
    </w:p>
    <w:p w14:paraId="409BE054" w14:textId="04BCA4B4" w:rsidR="00A16DB4" w:rsidRPr="009265F0" w:rsidRDefault="00A16DB4" w:rsidP="00A16DB4">
      <w:pPr>
        <w:pStyle w:val="ListParagraph"/>
        <w:numPr>
          <w:ilvl w:val="0"/>
          <w:numId w:val="2"/>
        </w:numPr>
        <w:rPr>
          <w:rFonts w:ascii="Arial" w:hAnsi="Arial" w:cs="Arial"/>
        </w:rPr>
      </w:pPr>
      <w:r w:rsidRPr="009265F0">
        <w:rPr>
          <w:rFonts w:ascii="Arial" w:hAnsi="Arial" w:cs="Arial"/>
        </w:rPr>
        <w:t>Descript</w:t>
      </w:r>
      <w:r w:rsidR="00DB52D8" w:rsidRPr="009265F0">
        <w:rPr>
          <w:rFonts w:ascii="Arial" w:hAnsi="Arial" w:cs="Arial"/>
        </w:rPr>
        <w:t>ive</w:t>
      </w:r>
      <w:r w:rsidRPr="009265F0">
        <w:rPr>
          <w:rFonts w:ascii="Arial" w:hAnsi="Arial" w:cs="Arial"/>
        </w:rPr>
        <w:t xml:space="preserve"> text </w:t>
      </w:r>
      <w:r w:rsidR="00DB52D8" w:rsidRPr="009265F0">
        <w:rPr>
          <w:rFonts w:ascii="Arial" w:hAnsi="Arial" w:cs="Arial"/>
        </w:rPr>
        <w:t xml:space="preserve">addressing specific statements for the </w:t>
      </w:r>
      <w:r w:rsidR="008520B0">
        <w:rPr>
          <w:rFonts w:ascii="Arial" w:hAnsi="Arial" w:cs="Arial"/>
        </w:rPr>
        <w:t>Quality Criteria</w:t>
      </w:r>
      <w:r w:rsidR="00DB52D8" w:rsidRPr="009265F0">
        <w:rPr>
          <w:rFonts w:ascii="Arial" w:hAnsi="Arial" w:cs="Arial"/>
        </w:rPr>
        <w:t>.</w:t>
      </w:r>
      <w:r w:rsidR="00E31474">
        <w:rPr>
          <w:rFonts w:ascii="Arial" w:hAnsi="Arial" w:cs="Arial"/>
        </w:rPr>
        <w:t xml:space="preserve"> This is the narrative.</w:t>
      </w:r>
    </w:p>
    <w:p w14:paraId="6CE74D13" w14:textId="71DD851B" w:rsidR="00DB52D8" w:rsidRPr="009265F0" w:rsidRDefault="00DB52D8" w:rsidP="00A16DB4">
      <w:pPr>
        <w:pStyle w:val="ListParagraph"/>
        <w:numPr>
          <w:ilvl w:val="0"/>
          <w:numId w:val="2"/>
        </w:numPr>
        <w:rPr>
          <w:rFonts w:ascii="Arial" w:hAnsi="Arial" w:cs="Arial"/>
        </w:rPr>
      </w:pPr>
      <w:r w:rsidRPr="009265F0">
        <w:rPr>
          <w:rFonts w:ascii="Arial" w:hAnsi="Arial" w:cs="Arial"/>
        </w:rPr>
        <w:t xml:space="preserve">An overall compliance rating for the </w:t>
      </w:r>
      <w:r w:rsidR="008520B0">
        <w:rPr>
          <w:rFonts w:ascii="Arial" w:hAnsi="Arial" w:cs="Arial"/>
        </w:rPr>
        <w:t>Quality Criteria</w:t>
      </w:r>
      <w:r w:rsidR="00E31474">
        <w:rPr>
          <w:rFonts w:ascii="Arial" w:hAnsi="Arial" w:cs="Arial"/>
        </w:rPr>
        <w:t>.</w:t>
      </w:r>
    </w:p>
    <w:p w14:paraId="389B4491" w14:textId="4CBBAA80" w:rsidR="00DB52D8" w:rsidRPr="009265F0" w:rsidRDefault="00DB52D8" w:rsidP="00A16DB4">
      <w:pPr>
        <w:pStyle w:val="ListParagraph"/>
        <w:numPr>
          <w:ilvl w:val="0"/>
          <w:numId w:val="2"/>
        </w:numPr>
        <w:rPr>
          <w:rFonts w:ascii="Arial" w:hAnsi="Arial" w:cs="Arial"/>
        </w:rPr>
      </w:pPr>
      <w:r w:rsidRPr="009265F0">
        <w:rPr>
          <w:rFonts w:ascii="Arial" w:hAnsi="Arial" w:cs="Arial"/>
        </w:rPr>
        <w:t>Recommended monitoring (this is optional</w:t>
      </w:r>
      <w:r w:rsidR="00E31474">
        <w:rPr>
          <w:rFonts w:ascii="Arial" w:hAnsi="Arial" w:cs="Arial"/>
        </w:rPr>
        <w:t xml:space="preserve"> for </w:t>
      </w:r>
      <w:r w:rsidR="008520B0">
        <w:rPr>
          <w:rFonts w:ascii="Arial" w:hAnsi="Arial" w:cs="Arial"/>
        </w:rPr>
        <w:t xml:space="preserve">Quality Criteria </w:t>
      </w:r>
      <w:r w:rsidR="00E31474">
        <w:rPr>
          <w:rFonts w:ascii="Arial" w:hAnsi="Arial" w:cs="Arial"/>
        </w:rPr>
        <w:t>rated as compliant</w:t>
      </w:r>
      <w:r w:rsidRPr="009265F0">
        <w:rPr>
          <w:rFonts w:ascii="Arial" w:hAnsi="Arial" w:cs="Arial"/>
        </w:rPr>
        <w:t>)</w:t>
      </w:r>
      <w:r w:rsidR="00E31474">
        <w:rPr>
          <w:rFonts w:ascii="Arial" w:hAnsi="Arial" w:cs="Arial"/>
        </w:rPr>
        <w:t>.</w:t>
      </w:r>
    </w:p>
    <w:p w14:paraId="602672AD" w14:textId="77777777" w:rsidR="00FB417B" w:rsidRPr="009265F0" w:rsidRDefault="00EB7FBE" w:rsidP="0081595E">
      <w:pPr>
        <w:rPr>
          <w:rStyle w:val="Heading3Char"/>
          <w:rFonts w:ascii="Arial" w:hAnsi="Arial" w:cs="Arial"/>
        </w:rPr>
      </w:pPr>
      <w:r w:rsidRPr="009265F0">
        <w:rPr>
          <w:rFonts w:ascii="Arial" w:hAnsi="Arial" w:cs="Arial"/>
        </w:rPr>
        <w:br/>
      </w:r>
      <w:bookmarkStart w:id="12" w:name="_Toc224048593"/>
      <w:r w:rsidRPr="009265F0">
        <w:rPr>
          <w:rStyle w:val="Heading3Char"/>
          <w:rFonts w:ascii="Arial" w:hAnsi="Arial" w:cs="Arial"/>
        </w:rPr>
        <w:t>Submitting Evidence</w:t>
      </w:r>
      <w:r w:rsidR="0081595E" w:rsidRPr="009265F0">
        <w:rPr>
          <w:rStyle w:val="Heading3Char"/>
          <w:rFonts w:ascii="Arial" w:hAnsi="Arial" w:cs="Arial"/>
        </w:rPr>
        <w:t>/Documents</w:t>
      </w:r>
      <w:bookmarkEnd w:id="12"/>
    </w:p>
    <w:p w14:paraId="533FFFD3" w14:textId="36359C4E" w:rsidR="0081595E" w:rsidRPr="009265F0" w:rsidRDefault="0081595E" w:rsidP="0081595E">
      <w:pPr>
        <w:rPr>
          <w:rStyle w:val="Heading3Char"/>
          <w:rFonts w:ascii="Arial" w:eastAsiaTheme="minorHAnsi" w:hAnsi="Arial" w:cs="Arial"/>
          <w:color w:val="auto"/>
          <w:sz w:val="22"/>
          <w:szCs w:val="22"/>
        </w:rPr>
      </w:pPr>
      <w:r w:rsidRPr="009265F0">
        <w:rPr>
          <w:rFonts w:ascii="Arial" w:hAnsi="Arial" w:cs="Arial"/>
        </w:rPr>
        <w:t xml:space="preserve">Each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 xml:space="preserve">requires specific evidence/documents to be submitted </w:t>
      </w:r>
      <w:proofErr w:type="gramStart"/>
      <w:r w:rsidRPr="009265F0">
        <w:rPr>
          <w:rFonts w:ascii="Arial" w:hAnsi="Arial" w:cs="Arial"/>
        </w:rPr>
        <w:t>in order for</w:t>
      </w:r>
      <w:proofErr w:type="gramEnd"/>
      <w:r w:rsidRPr="009265F0">
        <w:rPr>
          <w:rFonts w:ascii="Arial" w:hAnsi="Arial" w:cs="Arial"/>
        </w:rPr>
        <w:t xml:space="preserve"> the rubric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to be marked “Complete</w:t>
      </w:r>
      <w:r w:rsidR="00E31474" w:rsidRPr="009265F0">
        <w:rPr>
          <w:rFonts w:ascii="Arial" w:hAnsi="Arial" w:cs="Arial"/>
        </w:rPr>
        <w:t>.”</w:t>
      </w:r>
      <w:r w:rsidRPr="009265F0">
        <w:rPr>
          <w:rFonts w:ascii="Arial" w:hAnsi="Arial" w:cs="Arial"/>
        </w:rPr>
        <w:t xml:space="preserve">  A description of the required documentation and data is listed on the left side</w:t>
      </w:r>
      <w:r w:rsidR="00E31474">
        <w:rPr>
          <w:rFonts w:ascii="Arial" w:hAnsi="Arial" w:cs="Arial"/>
        </w:rPr>
        <w:t xml:space="preserve"> of the page</w:t>
      </w:r>
      <w:r w:rsidRPr="009265F0">
        <w:rPr>
          <w:rFonts w:ascii="Arial" w:hAnsi="Arial" w:cs="Arial"/>
        </w:rPr>
        <w:t xml:space="preserve">.  To upload documentation, click the “Choose Files” button to upload </w:t>
      </w:r>
      <w:r w:rsidR="00E31474">
        <w:rPr>
          <w:rFonts w:ascii="Arial" w:hAnsi="Arial" w:cs="Arial"/>
        </w:rPr>
        <w:t>a document</w:t>
      </w:r>
      <w:r w:rsidR="00E31474" w:rsidRPr="009265F0">
        <w:rPr>
          <w:rFonts w:ascii="Arial" w:hAnsi="Arial" w:cs="Arial"/>
        </w:rPr>
        <w:t xml:space="preserve"> </w:t>
      </w:r>
      <w:r w:rsidRPr="009265F0">
        <w:rPr>
          <w:rFonts w:ascii="Arial" w:hAnsi="Arial" w:cs="Arial"/>
        </w:rPr>
        <w:t>that will be included in your report.  After uploading – be sure to select the file that corresponds to the required documentation and/or data requested.</w:t>
      </w:r>
    </w:p>
    <w:p w14:paraId="4CEDFC3B" w14:textId="3F10454A" w:rsidR="00DC4B04" w:rsidRDefault="00DC4B04" w:rsidP="00DC4B04">
      <w:pPr>
        <w:keepNext/>
        <w:rPr>
          <w:rFonts w:ascii="Arial" w:hAnsi="Arial" w:cs="Arial"/>
        </w:rPr>
      </w:pPr>
    </w:p>
    <w:p w14:paraId="4D40ECDF" w14:textId="0A554AD9" w:rsidR="00E61EC8" w:rsidRPr="009265F0" w:rsidRDefault="00E61EC8" w:rsidP="00DC4B04">
      <w:pPr>
        <w:keepNext/>
        <w:rPr>
          <w:rFonts w:ascii="Arial" w:hAnsi="Arial" w:cs="Arial"/>
        </w:rPr>
      </w:pPr>
      <w:r w:rsidRPr="00E61EC8">
        <w:rPr>
          <w:rFonts w:ascii="Arial" w:hAnsi="Arial" w:cs="Arial"/>
          <w:noProof/>
        </w:rPr>
        <w:drawing>
          <wp:inline distT="0" distB="0" distL="0" distR="0" wp14:anchorId="05250B07" wp14:editId="65DBF9F1">
            <wp:extent cx="6507480" cy="2092683"/>
            <wp:effectExtent l="38100" t="38100" r="102870" b="98425"/>
            <wp:docPr id="106799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93458" name=""/>
                    <pic:cNvPicPr/>
                  </pic:nvPicPr>
                  <pic:blipFill>
                    <a:blip r:embed="rId27"/>
                    <a:stretch>
                      <a:fillRect/>
                    </a:stretch>
                  </pic:blipFill>
                  <pic:spPr>
                    <a:xfrm>
                      <a:off x="0" y="0"/>
                      <a:ext cx="6513703" cy="2094684"/>
                    </a:xfrm>
                    <a:prstGeom prst="rect">
                      <a:avLst/>
                    </a:prstGeom>
                    <a:effectLst>
                      <a:outerShdw blurRad="50800" dist="38100" dir="2700000" algn="tl" rotWithShape="0">
                        <a:prstClr val="black">
                          <a:alpha val="40000"/>
                        </a:prstClr>
                      </a:outerShdw>
                    </a:effectLst>
                  </pic:spPr>
                </pic:pic>
              </a:graphicData>
            </a:graphic>
          </wp:inline>
        </w:drawing>
      </w:r>
    </w:p>
    <w:p w14:paraId="6E356E19" w14:textId="72F40E03" w:rsidR="00DB52D8" w:rsidRPr="009265F0" w:rsidRDefault="00DC4B04" w:rsidP="00DC4B04">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18</w:t>
      </w:r>
      <w:r w:rsidRPr="009265F0">
        <w:rPr>
          <w:rFonts w:ascii="Arial" w:hAnsi="Arial" w:cs="Arial"/>
        </w:rPr>
        <w:fldChar w:fldCharType="end"/>
      </w:r>
      <w:r w:rsidRPr="009265F0">
        <w:rPr>
          <w:rFonts w:ascii="Arial" w:hAnsi="Arial" w:cs="Arial"/>
        </w:rPr>
        <w:t>: Report Documentation and Data Evidence</w:t>
      </w:r>
    </w:p>
    <w:p w14:paraId="3A24AE3F" w14:textId="2CDE9439" w:rsidR="00DC4B04" w:rsidRPr="009265F0" w:rsidRDefault="0081595E" w:rsidP="00DB52D8">
      <w:pPr>
        <w:rPr>
          <w:rStyle w:val="Heading3Char"/>
          <w:rFonts w:ascii="Arial" w:hAnsi="Arial" w:cs="Arial"/>
        </w:rPr>
      </w:pPr>
      <w:r w:rsidRPr="009265F0">
        <w:rPr>
          <w:rFonts w:ascii="Arial" w:hAnsi="Arial" w:cs="Arial"/>
        </w:rPr>
        <w:br/>
      </w:r>
      <w:bookmarkStart w:id="13" w:name="_Toc224048594"/>
      <w:r w:rsidR="00607940" w:rsidRPr="009265F0">
        <w:rPr>
          <w:rStyle w:val="Heading3Char"/>
          <w:rFonts w:ascii="Arial" w:hAnsi="Arial" w:cs="Arial"/>
        </w:rPr>
        <w:t>Deleting Evidence/Documents</w:t>
      </w:r>
      <w:bookmarkEnd w:id="13"/>
    </w:p>
    <w:p w14:paraId="18F35277" w14:textId="4EC488E7" w:rsidR="00607940" w:rsidRPr="009265F0" w:rsidRDefault="00607940" w:rsidP="00607940">
      <w:pPr>
        <w:rPr>
          <w:rFonts w:ascii="Arial" w:hAnsi="Arial" w:cs="Arial"/>
        </w:rPr>
      </w:pPr>
      <w:r w:rsidRPr="009265F0">
        <w:rPr>
          <w:rFonts w:ascii="Arial" w:hAnsi="Arial" w:cs="Arial"/>
        </w:rPr>
        <w:t xml:space="preserve">To delete </w:t>
      </w:r>
      <w:r w:rsidR="00C41201">
        <w:rPr>
          <w:rFonts w:ascii="Arial" w:hAnsi="Arial" w:cs="Arial"/>
        </w:rPr>
        <w:t>documents</w:t>
      </w:r>
      <w:r w:rsidR="00C41201" w:rsidRPr="009265F0">
        <w:rPr>
          <w:rFonts w:ascii="Arial" w:hAnsi="Arial" w:cs="Arial"/>
        </w:rPr>
        <w:t xml:space="preserve"> </w:t>
      </w:r>
      <w:r w:rsidRPr="009265F0">
        <w:rPr>
          <w:rFonts w:ascii="Arial" w:hAnsi="Arial" w:cs="Arial"/>
        </w:rPr>
        <w:t xml:space="preserve">previously submitted, make sure to detach the file from all the sections that it may be associated with.  </w:t>
      </w:r>
    </w:p>
    <w:p w14:paraId="10F845E5" w14:textId="7F5C0456" w:rsidR="002A6510" w:rsidRPr="009265F0" w:rsidRDefault="002A6510" w:rsidP="002A6510">
      <w:pPr>
        <w:pStyle w:val="ListParagraph"/>
        <w:numPr>
          <w:ilvl w:val="0"/>
          <w:numId w:val="2"/>
        </w:numPr>
        <w:rPr>
          <w:rFonts w:ascii="Arial" w:hAnsi="Arial" w:cs="Arial"/>
        </w:rPr>
      </w:pPr>
      <w:r w:rsidRPr="009265F0">
        <w:rPr>
          <w:rFonts w:ascii="Arial" w:hAnsi="Arial" w:cs="Arial"/>
        </w:rPr>
        <w:t xml:space="preserve">Go to the section where the file has been </w:t>
      </w:r>
      <w:r w:rsidR="00C41201">
        <w:rPr>
          <w:rFonts w:ascii="Arial" w:hAnsi="Arial" w:cs="Arial"/>
        </w:rPr>
        <w:t>attached/</w:t>
      </w:r>
      <w:r w:rsidRPr="009265F0">
        <w:rPr>
          <w:rFonts w:ascii="Arial" w:hAnsi="Arial" w:cs="Arial"/>
        </w:rPr>
        <w:t>previously selected.</w:t>
      </w:r>
    </w:p>
    <w:p w14:paraId="137BACC6" w14:textId="64C4F7E2" w:rsidR="002A6510" w:rsidRPr="009265F0" w:rsidRDefault="002A6510" w:rsidP="002A6510">
      <w:pPr>
        <w:pStyle w:val="ListParagraph"/>
        <w:numPr>
          <w:ilvl w:val="0"/>
          <w:numId w:val="2"/>
        </w:numPr>
        <w:rPr>
          <w:rFonts w:ascii="Arial" w:hAnsi="Arial" w:cs="Arial"/>
        </w:rPr>
      </w:pPr>
      <w:r w:rsidRPr="009265F0">
        <w:rPr>
          <w:rFonts w:ascii="Arial" w:hAnsi="Arial" w:cs="Arial"/>
        </w:rPr>
        <w:t>Deselect the file by choosing another file or selecting “&lt;** Choose a file **&gt;</w:t>
      </w:r>
      <w:r w:rsidR="00C41201" w:rsidRPr="009265F0">
        <w:rPr>
          <w:rFonts w:ascii="Arial" w:hAnsi="Arial" w:cs="Arial"/>
        </w:rPr>
        <w:t>.”</w:t>
      </w:r>
    </w:p>
    <w:p w14:paraId="590F4538" w14:textId="12105965" w:rsidR="002A6510" w:rsidRPr="009265F0" w:rsidRDefault="002A6510" w:rsidP="002A6510">
      <w:pPr>
        <w:pStyle w:val="ListParagraph"/>
        <w:numPr>
          <w:ilvl w:val="0"/>
          <w:numId w:val="2"/>
        </w:numPr>
        <w:rPr>
          <w:rFonts w:ascii="Arial" w:hAnsi="Arial" w:cs="Arial"/>
        </w:rPr>
      </w:pPr>
      <w:r w:rsidRPr="009265F0">
        <w:rPr>
          <w:rFonts w:ascii="Arial" w:hAnsi="Arial" w:cs="Arial"/>
        </w:rPr>
        <w:t xml:space="preserve">Press save button.  The file will have been detached.  </w:t>
      </w:r>
    </w:p>
    <w:p w14:paraId="78FC9F0D" w14:textId="1AD4F661" w:rsidR="002A6510" w:rsidRPr="009265F0" w:rsidRDefault="002A6510" w:rsidP="002A6510">
      <w:pPr>
        <w:pStyle w:val="ListParagraph"/>
        <w:numPr>
          <w:ilvl w:val="0"/>
          <w:numId w:val="2"/>
        </w:numPr>
        <w:rPr>
          <w:rFonts w:ascii="Arial" w:hAnsi="Arial" w:cs="Arial"/>
        </w:rPr>
      </w:pPr>
      <w:r w:rsidRPr="009265F0">
        <w:rPr>
          <w:rFonts w:ascii="Arial" w:hAnsi="Arial" w:cs="Arial"/>
        </w:rPr>
        <w:lastRenderedPageBreak/>
        <w:t>A red “X” will now appear next to the file in the file listing.</w:t>
      </w:r>
    </w:p>
    <w:p w14:paraId="5377B3C6" w14:textId="7CB8A8EE" w:rsidR="002A6510" w:rsidRPr="009265F0" w:rsidRDefault="002A6510" w:rsidP="002A6510">
      <w:pPr>
        <w:pStyle w:val="ListParagraph"/>
        <w:numPr>
          <w:ilvl w:val="0"/>
          <w:numId w:val="2"/>
        </w:numPr>
        <w:rPr>
          <w:rFonts w:ascii="Arial" w:hAnsi="Arial" w:cs="Arial"/>
        </w:rPr>
      </w:pPr>
      <w:r w:rsidRPr="009265F0">
        <w:rPr>
          <w:rFonts w:ascii="Arial" w:hAnsi="Arial" w:cs="Arial"/>
        </w:rPr>
        <w:t>Click on the red “X” to delete the file from the file listing.</w:t>
      </w:r>
    </w:p>
    <w:p w14:paraId="4AB2BC82" w14:textId="2C9FC72A" w:rsidR="002A6510" w:rsidRPr="009265F0" w:rsidRDefault="00D57E34" w:rsidP="002A6510">
      <w:pPr>
        <w:pStyle w:val="ListParagraph"/>
        <w:numPr>
          <w:ilvl w:val="0"/>
          <w:numId w:val="2"/>
        </w:numPr>
        <w:rPr>
          <w:rFonts w:ascii="Arial" w:hAnsi="Arial" w:cs="Arial"/>
        </w:rPr>
      </w:pPr>
      <w:r w:rsidRPr="009265F0">
        <w:rPr>
          <w:rFonts w:ascii="Arial" w:hAnsi="Arial" w:cs="Arial"/>
        </w:rPr>
        <w:t>Finally, click on “</w:t>
      </w:r>
      <w:r w:rsidR="002A6510" w:rsidRPr="009265F0">
        <w:rPr>
          <w:rFonts w:ascii="Arial" w:hAnsi="Arial" w:cs="Arial"/>
        </w:rPr>
        <w:t>Save</w:t>
      </w:r>
      <w:r w:rsidRPr="009265F0">
        <w:rPr>
          <w:rFonts w:ascii="Arial" w:hAnsi="Arial" w:cs="Arial"/>
        </w:rPr>
        <w:t>” to persist the</w:t>
      </w:r>
      <w:r w:rsidR="002A6510" w:rsidRPr="009265F0">
        <w:rPr>
          <w:rFonts w:ascii="Arial" w:hAnsi="Arial" w:cs="Arial"/>
        </w:rPr>
        <w:t xml:space="preserve"> changes</w:t>
      </w:r>
      <w:r w:rsidRPr="009265F0">
        <w:rPr>
          <w:rFonts w:ascii="Arial" w:hAnsi="Arial" w:cs="Arial"/>
        </w:rPr>
        <w:t>.</w:t>
      </w:r>
    </w:p>
    <w:p w14:paraId="30EFC06E" w14:textId="3F71514F" w:rsidR="00EB7FBE" w:rsidRPr="009265F0" w:rsidRDefault="00D57E34" w:rsidP="00EB7FBE">
      <w:pPr>
        <w:pStyle w:val="Heading3"/>
        <w:rPr>
          <w:rFonts w:ascii="Arial" w:hAnsi="Arial" w:cs="Arial"/>
        </w:rPr>
      </w:pPr>
      <w:r w:rsidRPr="009265F0">
        <w:rPr>
          <w:rFonts w:ascii="Arial" w:hAnsi="Arial" w:cs="Arial"/>
        </w:rPr>
        <w:br/>
      </w:r>
      <w:bookmarkStart w:id="14" w:name="_Toc224048595"/>
      <w:r w:rsidR="00EB7FBE" w:rsidRPr="009265F0">
        <w:rPr>
          <w:rFonts w:ascii="Arial" w:hAnsi="Arial" w:cs="Arial"/>
        </w:rPr>
        <w:t>Evaluating Key Elements</w:t>
      </w:r>
      <w:bookmarkEnd w:id="14"/>
    </w:p>
    <w:p w14:paraId="62592CB4" w14:textId="126329B3" w:rsidR="0081595E" w:rsidRPr="009265F0" w:rsidRDefault="0081595E" w:rsidP="0081595E">
      <w:pPr>
        <w:rPr>
          <w:rFonts w:ascii="Arial" w:hAnsi="Arial" w:cs="Arial"/>
        </w:rPr>
      </w:pPr>
      <w:r w:rsidRPr="009265F0">
        <w:rPr>
          <w:rFonts w:ascii="Arial" w:hAnsi="Arial" w:cs="Arial"/>
        </w:rPr>
        <w:t xml:space="preserve">Each sub-component of the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 xml:space="preserve">will have a list of key elements to be evaluated.  The key elements must be </w:t>
      </w:r>
      <w:proofErr w:type="gramStart"/>
      <w:r w:rsidR="00C41201">
        <w:rPr>
          <w:rFonts w:ascii="Arial" w:hAnsi="Arial" w:cs="Arial"/>
        </w:rPr>
        <w:t>assigned</w:t>
      </w:r>
      <w:proofErr w:type="gramEnd"/>
      <w:r w:rsidR="00C41201">
        <w:rPr>
          <w:rFonts w:ascii="Arial" w:hAnsi="Arial" w:cs="Arial"/>
        </w:rPr>
        <w:t xml:space="preserve"> </w:t>
      </w:r>
      <w:r w:rsidRPr="009265F0">
        <w:rPr>
          <w:rFonts w:ascii="Arial" w:hAnsi="Arial" w:cs="Arial"/>
        </w:rPr>
        <w:t>one of the following ratings:</w:t>
      </w:r>
    </w:p>
    <w:p w14:paraId="601A91BF" w14:textId="61C49DDD" w:rsidR="0081595E" w:rsidRPr="009265F0" w:rsidRDefault="00730167" w:rsidP="0081595E">
      <w:pPr>
        <w:pStyle w:val="ListParagraph"/>
        <w:numPr>
          <w:ilvl w:val="0"/>
          <w:numId w:val="2"/>
        </w:numPr>
        <w:rPr>
          <w:rFonts w:ascii="Arial" w:hAnsi="Arial" w:cs="Arial"/>
        </w:rPr>
      </w:pPr>
      <w:r>
        <w:rPr>
          <w:rFonts w:ascii="Arial" w:hAnsi="Arial" w:cs="Arial"/>
        </w:rPr>
        <w:t>Full or Substantial Compliance</w:t>
      </w:r>
    </w:p>
    <w:p w14:paraId="0E64651F" w14:textId="06073DA9" w:rsidR="0081595E" w:rsidRPr="009265F0" w:rsidRDefault="00730167" w:rsidP="0081595E">
      <w:pPr>
        <w:pStyle w:val="ListParagraph"/>
        <w:numPr>
          <w:ilvl w:val="0"/>
          <w:numId w:val="2"/>
        </w:numPr>
        <w:rPr>
          <w:rFonts w:ascii="Arial" w:hAnsi="Arial" w:cs="Arial"/>
        </w:rPr>
      </w:pPr>
      <w:r>
        <w:rPr>
          <w:rFonts w:ascii="Arial" w:hAnsi="Arial" w:cs="Arial"/>
        </w:rPr>
        <w:t xml:space="preserve">Minimal </w:t>
      </w:r>
      <w:r w:rsidR="0081595E" w:rsidRPr="009265F0">
        <w:rPr>
          <w:rFonts w:ascii="Arial" w:hAnsi="Arial" w:cs="Arial"/>
        </w:rPr>
        <w:t>Improvement</w:t>
      </w:r>
    </w:p>
    <w:p w14:paraId="153787EC" w14:textId="53A815C0" w:rsidR="0081595E" w:rsidRPr="009265F0" w:rsidRDefault="00730167" w:rsidP="0081595E">
      <w:pPr>
        <w:pStyle w:val="ListParagraph"/>
        <w:numPr>
          <w:ilvl w:val="0"/>
          <w:numId w:val="2"/>
        </w:numPr>
        <w:rPr>
          <w:rFonts w:ascii="Arial" w:hAnsi="Arial" w:cs="Arial"/>
        </w:rPr>
      </w:pPr>
      <w:r>
        <w:rPr>
          <w:rFonts w:ascii="Arial" w:hAnsi="Arial" w:cs="Arial"/>
        </w:rPr>
        <w:t>Substantial Improvement</w:t>
      </w:r>
      <w:r w:rsidR="0081595E" w:rsidRPr="009265F0">
        <w:rPr>
          <w:rFonts w:ascii="Arial" w:hAnsi="Arial" w:cs="Arial"/>
        </w:rPr>
        <w:br/>
      </w:r>
    </w:p>
    <w:p w14:paraId="23009625" w14:textId="13A96580" w:rsidR="00DC4B04" w:rsidRDefault="0081595E" w:rsidP="00801522">
      <w:pPr>
        <w:rPr>
          <w:rFonts w:ascii="Arial" w:hAnsi="Arial" w:cs="Arial"/>
        </w:rPr>
      </w:pPr>
      <w:bookmarkStart w:id="15" w:name="_Hlk173065994"/>
      <w:proofErr w:type="gramStart"/>
      <w:r w:rsidRPr="009265F0">
        <w:rPr>
          <w:rFonts w:ascii="Arial" w:hAnsi="Arial" w:cs="Arial"/>
        </w:rPr>
        <w:t>In order for</w:t>
      </w:r>
      <w:proofErr w:type="gramEnd"/>
      <w:r w:rsidRPr="009265F0">
        <w:rPr>
          <w:rFonts w:ascii="Arial" w:hAnsi="Arial" w:cs="Arial"/>
        </w:rPr>
        <w:t xml:space="preserve"> the sub-component to be marked completed, each key element must have a rating assigned.</w:t>
      </w:r>
      <w:bookmarkEnd w:id="15"/>
    </w:p>
    <w:p w14:paraId="6A43B657" w14:textId="09AB64D0" w:rsidR="00E61EC8" w:rsidRPr="009265F0" w:rsidRDefault="00E61EC8" w:rsidP="00DC4B04">
      <w:pPr>
        <w:keepNext/>
        <w:rPr>
          <w:rFonts w:ascii="Arial" w:hAnsi="Arial" w:cs="Arial"/>
        </w:rPr>
      </w:pPr>
      <w:r w:rsidRPr="00E61EC8">
        <w:rPr>
          <w:rFonts w:ascii="Arial" w:hAnsi="Arial" w:cs="Arial"/>
          <w:noProof/>
        </w:rPr>
        <w:drawing>
          <wp:inline distT="0" distB="0" distL="0" distR="0" wp14:anchorId="0F473849" wp14:editId="7696631E">
            <wp:extent cx="6603177" cy="2828925"/>
            <wp:effectExtent l="0" t="0" r="7620" b="0"/>
            <wp:docPr id="109646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69639" name=""/>
                    <pic:cNvPicPr/>
                  </pic:nvPicPr>
                  <pic:blipFill>
                    <a:blip r:embed="rId28"/>
                    <a:stretch>
                      <a:fillRect/>
                    </a:stretch>
                  </pic:blipFill>
                  <pic:spPr>
                    <a:xfrm>
                      <a:off x="0" y="0"/>
                      <a:ext cx="6607279" cy="2830682"/>
                    </a:xfrm>
                    <a:prstGeom prst="rect">
                      <a:avLst/>
                    </a:prstGeom>
                  </pic:spPr>
                </pic:pic>
              </a:graphicData>
            </a:graphic>
          </wp:inline>
        </w:drawing>
      </w:r>
    </w:p>
    <w:p w14:paraId="3678C1DC" w14:textId="51CF1CBD" w:rsidR="0081595E" w:rsidRPr="009265F0" w:rsidRDefault="00DC4B04" w:rsidP="00801522">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19</w:t>
      </w:r>
      <w:r w:rsidRPr="009265F0">
        <w:rPr>
          <w:rFonts w:ascii="Arial" w:hAnsi="Arial" w:cs="Arial"/>
        </w:rPr>
        <w:fldChar w:fldCharType="end"/>
      </w:r>
      <w:r w:rsidRPr="009265F0">
        <w:rPr>
          <w:rFonts w:ascii="Arial" w:hAnsi="Arial" w:cs="Arial"/>
        </w:rPr>
        <w:t xml:space="preserve">: </w:t>
      </w:r>
      <w:r w:rsidR="008520B0">
        <w:rPr>
          <w:rFonts w:ascii="Arial" w:hAnsi="Arial" w:cs="Arial"/>
        </w:rPr>
        <w:t>Quality Criteria</w:t>
      </w:r>
      <w:r w:rsidR="008520B0" w:rsidRPr="009265F0">
        <w:rPr>
          <w:rFonts w:ascii="Arial" w:hAnsi="Arial" w:cs="Arial"/>
        </w:rPr>
        <w:t xml:space="preserve"> </w:t>
      </w:r>
      <w:r w:rsidRPr="009265F0">
        <w:rPr>
          <w:rFonts w:ascii="Arial" w:hAnsi="Arial" w:cs="Arial"/>
        </w:rPr>
        <w:t>Sub-Component Key Elements</w:t>
      </w:r>
      <w:r w:rsidR="008520B0">
        <w:rPr>
          <w:rFonts w:ascii="Arial" w:hAnsi="Arial" w:cs="Arial"/>
        </w:rPr>
        <w:br/>
      </w:r>
      <w:r w:rsidR="008520B0">
        <w:rPr>
          <w:rFonts w:ascii="Arial" w:hAnsi="Arial" w:cs="Arial"/>
        </w:rPr>
        <w:br/>
      </w:r>
    </w:p>
    <w:p w14:paraId="1EC67CAA" w14:textId="3E2898C0" w:rsidR="00EB7FBE" w:rsidRPr="009265F0" w:rsidRDefault="00EB7FBE" w:rsidP="0081595E">
      <w:pPr>
        <w:pStyle w:val="Heading3"/>
        <w:rPr>
          <w:rFonts w:ascii="Arial" w:hAnsi="Arial" w:cs="Arial"/>
        </w:rPr>
      </w:pPr>
      <w:bookmarkStart w:id="16" w:name="_Toc224048596"/>
      <w:r w:rsidRPr="009265F0">
        <w:rPr>
          <w:rFonts w:ascii="Arial" w:hAnsi="Arial" w:cs="Arial"/>
        </w:rPr>
        <w:t>Creating the Narrative</w:t>
      </w:r>
      <w:bookmarkEnd w:id="16"/>
    </w:p>
    <w:p w14:paraId="037DDA23" w14:textId="1A298123" w:rsidR="00D57E34" w:rsidRPr="009265F0" w:rsidRDefault="00D57E34" w:rsidP="00D57E34">
      <w:pPr>
        <w:rPr>
          <w:rFonts w:ascii="Arial" w:hAnsi="Arial" w:cs="Arial"/>
        </w:rPr>
      </w:pPr>
      <w:r w:rsidRPr="009265F0">
        <w:rPr>
          <w:rFonts w:ascii="Arial" w:hAnsi="Arial" w:cs="Arial"/>
        </w:rPr>
        <w:t xml:space="preserve">Each </w:t>
      </w:r>
      <w:r w:rsidR="008520B0">
        <w:rPr>
          <w:rFonts w:ascii="Arial" w:hAnsi="Arial" w:cs="Arial"/>
        </w:rPr>
        <w:t>Quality Criteria</w:t>
      </w:r>
      <w:r w:rsidRPr="009265F0">
        <w:rPr>
          <w:rFonts w:ascii="Arial" w:hAnsi="Arial" w:cs="Arial"/>
        </w:rPr>
        <w:t xml:space="preserve"> will contain a section where the</w:t>
      </w:r>
      <w:r w:rsidR="000349DD">
        <w:rPr>
          <w:rFonts w:ascii="Arial" w:hAnsi="Arial" w:cs="Arial"/>
        </w:rPr>
        <w:t xml:space="preserve"> international</w:t>
      </w:r>
      <w:r w:rsidRPr="009265F0">
        <w:rPr>
          <w:rFonts w:ascii="Arial" w:hAnsi="Arial" w:cs="Arial"/>
        </w:rPr>
        <w:t xml:space="preserve"> college or school must provide description text to address specific stat</w:t>
      </w:r>
      <w:r w:rsidR="003B689B" w:rsidRPr="009265F0">
        <w:rPr>
          <w:rFonts w:ascii="Arial" w:hAnsi="Arial" w:cs="Arial"/>
        </w:rPr>
        <w:t xml:space="preserve">ements related to the </w:t>
      </w:r>
      <w:r w:rsidR="008520B0">
        <w:rPr>
          <w:rFonts w:ascii="Arial" w:hAnsi="Arial" w:cs="Arial"/>
        </w:rPr>
        <w:t>Quality Criteria</w:t>
      </w:r>
      <w:r w:rsidR="003B689B" w:rsidRPr="009265F0">
        <w:rPr>
          <w:rFonts w:ascii="Arial" w:hAnsi="Arial" w:cs="Arial"/>
        </w:rPr>
        <w:t xml:space="preserve">.  The narrative text editor is an editor that supports basic formatting options such as </w:t>
      </w:r>
      <w:r w:rsidR="000F3EEE">
        <w:rPr>
          <w:rFonts w:ascii="Arial" w:hAnsi="Arial" w:cs="Arial"/>
        </w:rPr>
        <w:t>b</w:t>
      </w:r>
      <w:r w:rsidR="000F3EEE" w:rsidRPr="009265F0">
        <w:rPr>
          <w:rFonts w:ascii="Arial" w:hAnsi="Arial" w:cs="Arial"/>
        </w:rPr>
        <w:t>old</w:t>
      </w:r>
      <w:r w:rsidR="003B689B" w:rsidRPr="009265F0">
        <w:rPr>
          <w:rFonts w:ascii="Arial" w:hAnsi="Arial" w:cs="Arial"/>
        </w:rPr>
        <w:t xml:space="preserve">, </w:t>
      </w:r>
      <w:r w:rsidR="000F3EEE">
        <w:rPr>
          <w:rFonts w:ascii="Arial" w:hAnsi="Arial" w:cs="Arial"/>
        </w:rPr>
        <w:t>i</w:t>
      </w:r>
      <w:r w:rsidR="000F3EEE" w:rsidRPr="009265F0">
        <w:rPr>
          <w:rFonts w:ascii="Arial" w:hAnsi="Arial" w:cs="Arial"/>
        </w:rPr>
        <w:t>talics</w:t>
      </w:r>
      <w:r w:rsidR="003B689B" w:rsidRPr="009265F0">
        <w:rPr>
          <w:rFonts w:ascii="Arial" w:hAnsi="Arial" w:cs="Arial"/>
        </w:rPr>
        <w:t>, underline, indenting, justification</w:t>
      </w:r>
      <w:r w:rsidR="00B91228" w:rsidRPr="009265F0">
        <w:rPr>
          <w:rFonts w:ascii="Arial" w:hAnsi="Arial" w:cs="Arial"/>
        </w:rPr>
        <w:t>, etc.</w:t>
      </w:r>
    </w:p>
    <w:p w14:paraId="1AFAC066" w14:textId="5098B015" w:rsidR="00B91228" w:rsidRPr="009265F0" w:rsidRDefault="00B91228" w:rsidP="00B91228">
      <w:pPr>
        <w:rPr>
          <w:rFonts w:ascii="Arial" w:hAnsi="Arial" w:cs="Arial"/>
        </w:rPr>
      </w:pPr>
      <w:r w:rsidRPr="009265F0">
        <w:rPr>
          <w:rFonts w:ascii="Arial" w:hAnsi="Arial" w:cs="Arial"/>
        </w:rPr>
        <w:t xml:space="preserve">Each narrative will have a maximum character limit that varies per </w:t>
      </w:r>
      <w:r w:rsidR="008520B0">
        <w:rPr>
          <w:rFonts w:ascii="Arial" w:hAnsi="Arial" w:cs="Arial"/>
        </w:rPr>
        <w:t>Quality Criteria</w:t>
      </w:r>
      <w:r w:rsidRPr="009265F0">
        <w:rPr>
          <w:rFonts w:ascii="Arial" w:hAnsi="Arial" w:cs="Arial"/>
        </w:rPr>
        <w:t xml:space="preserve">.  </w:t>
      </w:r>
      <w:r w:rsidRPr="009265F0">
        <w:rPr>
          <w:rFonts w:ascii="Arial" w:hAnsi="Arial" w:cs="Arial"/>
          <w:u w:val="single"/>
        </w:rPr>
        <w:t>If you should exceed the maximum character limit, a warning will appear</w:t>
      </w:r>
      <w:r w:rsidR="000F3EEE">
        <w:rPr>
          <w:rFonts w:ascii="Arial" w:hAnsi="Arial" w:cs="Arial"/>
          <w:u w:val="single"/>
        </w:rPr>
        <w:t>,</w:t>
      </w:r>
      <w:r w:rsidR="000F3EEE" w:rsidRPr="009265F0">
        <w:rPr>
          <w:rFonts w:ascii="Arial" w:hAnsi="Arial" w:cs="Arial"/>
          <w:u w:val="single"/>
        </w:rPr>
        <w:t xml:space="preserve"> </w:t>
      </w:r>
      <w:r w:rsidRPr="009265F0">
        <w:rPr>
          <w:rFonts w:ascii="Arial" w:hAnsi="Arial" w:cs="Arial"/>
          <w:u w:val="single"/>
        </w:rPr>
        <w:t xml:space="preserve">and you will not be able save your changes until you </w:t>
      </w:r>
      <w:r w:rsidR="000F3EEE">
        <w:rPr>
          <w:rFonts w:ascii="Arial" w:hAnsi="Arial" w:cs="Arial"/>
          <w:u w:val="single"/>
        </w:rPr>
        <w:t>are</w:t>
      </w:r>
      <w:r w:rsidRPr="009265F0">
        <w:rPr>
          <w:rFonts w:ascii="Arial" w:hAnsi="Arial" w:cs="Arial"/>
          <w:u w:val="single"/>
        </w:rPr>
        <w:t xml:space="preserve"> under the maximum</w:t>
      </w:r>
      <w:r w:rsidR="000F3EEE">
        <w:rPr>
          <w:rFonts w:ascii="Arial" w:hAnsi="Arial" w:cs="Arial"/>
          <w:u w:val="single"/>
        </w:rPr>
        <w:t xml:space="preserve"> limit.</w:t>
      </w:r>
    </w:p>
    <w:p w14:paraId="4C30730B" w14:textId="67166592" w:rsidR="003B689B" w:rsidRPr="009265F0" w:rsidRDefault="003B689B" w:rsidP="00D57E34">
      <w:pPr>
        <w:rPr>
          <w:rFonts w:ascii="Arial" w:hAnsi="Arial" w:cs="Arial"/>
        </w:rPr>
      </w:pPr>
      <w:r w:rsidRPr="009265F0">
        <w:rPr>
          <w:rFonts w:ascii="Arial" w:hAnsi="Arial" w:cs="Arial"/>
        </w:rPr>
        <w:t>Please note that you may:</w:t>
      </w:r>
    </w:p>
    <w:p w14:paraId="780089AF" w14:textId="4DB5C2B7" w:rsidR="003B689B" w:rsidRPr="009265F0" w:rsidRDefault="003B689B" w:rsidP="003B689B">
      <w:pPr>
        <w:pStyle w:val="ListParagraph"/>
        <w:numPr>
          <w:ilvl w:val="0"/>
          <w:numId w:val="3"/>
        </w:numPr>
        <w:rPr>
          <w:rFonts w:ascii="Arial" w:hAnsi="Arial" w:cs="Arial"/>
        </w:rPr>
      </w:pPr>
      <w:r w:rsidRPr="009265F0">
        <w:rPr>
          <w:rFonts w:ascii="Arial" w:hAnsi="Arial" w:cs="Arial"/>
        </w:rPr>
        <w:lastRenderedPageBreak/>
        <w:t>Copy content from a Word document and paste it into the narrative text editor.</w:t>
      </w:r>
    </w:p>
    <w:p w14:paraId="6594F561" w14:textId="0D6C2D3B" w:rsidR="003B689B" w:rsidRPr="009265F0" w:rsidRDefault="003B689B" w:rsidP="003B689B">
      <w:pPr>
        <w:pStyle w:val="ListParagraph"/>
        <w:numPr>
          <w:ilvl w:val="0"/>
          <w:numId w:val="3"/>
        </w:numPr>
        <w:rPr>
          <w:rFonts w:ascii="Arial" w:hAnsi="Arial" w:cs="Arial"/>
        </w:rPr>
      </w:pPr>
      <w:r w:rsidRPr="009265F0">
        <w:rPr>
          <w:rFonts w:ascii="Arial" w:hAnsi="Arial" w:cs="Arial"/>
        </w:rPr>
        <w:t>Copy and paste tables from Excel or Word into the narrative text editor.</w:t>
      </w:r>
    </w:p>
    <w:p w14:paraId="2BC8E8E6" w14:textId="0A2A1C81" w:rsidR="003B689B" w:rsidRPr="009265F0" w:rsidRDefault="003B689B" w:rsidP="003B689B">
      <w:pPr>
        <w:pStyle w:val="ListParagraph"/>
        <w:numPr>
          <w:ilvl w:val="0"/>
          <w:numId w:val="3"/>
        </w:numPr>
        <w:rPr>
          <w:rFonts w:ascii="Arial" w:hAnsi="Arial" w:cs="Arial"/>
        </w:rPr>
      </w:pPr>
      <w:r w:rsidRPr="009265F0">
        <w:rPr>
          <w:rFonts w:ascii="Arial" w:hAnsi="Arial" w:cs="Arial"/>
        </w:rPr>
        <w:t>Paste images into the narrative text editor.</w:t>
      </w:r>
    </w:p>
    <w:p w14:paraId="3C89F338" w14:textId="14FFA688" w:rsidR="00DC4B04" w:rsidRPr="008520B0" w:rsidRDefault="00A81C4E" w:rsidP="00801522">
      <w:pPr>
        <w:rPr>
          <w:rFonts w:ascii="Arial" w:hAnsi="Arial" w:cs="Arial"/>
          <w:b/>
          <w:bCs/>
          <w:i/>
          <w:iCs/>
        </w:rPr>
      </w:pPr>
      <w:proofErr w:type="gramStart"/>
      <w:r w:rsidRPr="008520B0">
        <w:rPr>
          <w:rFonts w:ascii="Arial" w:hAnsi="Arial" w:cs="Arial"/>
          <w:b/>
          <w:bCs/>
          <w:i/>
          <w:iCs/>
        </w:rPr>
        <w:t>In order for</w:t>
      </w:r>
      <w:proofErr w:type="gramEnd"/>
      <w:r w:rsidRPr="008520B0">
        <w:rPr>
          <w:rFonts w:ascii="Arial" w:hAnsi="Arial" w:cs="Arial"/>
          <w:b/>
          <w:bCs/>
          <w:i/>
          <w:iCs/>
        </w:rPr>
        <w:t xml:space="preserve"> the </w:t>
      </w:r>
      <w:r w:rsidR="008520B0" w:rsidRPr="008520B0">
        <w:rPr>
          <w:rFonts w:ascii="Arial" w:hAnsi="Arial" w:cs="Arial"/>
          <w:b/>
          <w:bCs/>
          <w:i/>
          <w:iCs/>
        </w:rPr>
        <w:t>Quality Criteria</w:t>
      </w:r>
      <w:r w:rsidRPr="008520B0">
        <w:rPr>
          <w:rFonts w:ascii="Arial" w:hAnsi="Arial" w:cs="Arial"/>
          <w:b/>
          <w:bCs/>
          <w:i/>
          <w:iCs/>
        </w:rPr>
        <w:t xml:space="preserve"> to be marked completed, a narrative must be provided.</w:t>
      </w:r>
    </w:p>
    <w:p w14:paraId="0CADD5AD" w14:textId="21785D99" w:rsidR="00801522" w:rsidRPr="009265F0" w:rsidRDefault="00801522" w:rsidP="00DC4B04">
      <w:pPr>
        <w:keepNext/>
        <w:rPr>
          <w:rFonts w:ascii="Arial" w:hAnsi="Arial" w:cs="Arial"/>
        </w:rPr>
      </w:pPr>
      <w:r w:rsidRPr="00801522">
        <w:rPr>
          <w:rFonts w:ascii="Arial" w:hAnsi="Arial" w:cs="Arial"/>
          <w:noProof/>
        </w:rPr>
        <w:drawing>
          <wp:inline distT="0" distB="0" distL="0" distR="0" wp14:anchorId="21AB70CE" wp14:editId="429C1A46">
            <wp:extent cx="5943600" cy="4095750"/>
            <wp:effectExtent l="38100" t="38100" r="95250" b="95250"/>
            <wp:docPr id="1132936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36618" name=""/>
                    <pic:cNvPicPr/>
                  </pic:nvPicPr>
                  <pic:blipFill>
                    <a:blip r:embed="rId29"/>
                    <a:stretch>
                      <a:fillRect/>
                    </a:stretch>
                  </pic:blipFill>
                  <pic:spPr>
                    <a:xfrm>
                      <a:off x="0" y="0"/>
                      <a:ext cx="5943600" cy="4095750"/>
                    </a:xfrm>
                    <a:prstGeom prst="rect">
                      <a:avLst/>
                    </a:prstGeom>
                    <a:effectLst>
                      <a:outerShdw blurRad="50800" dist="38100" dir="2700000" algn="tl" rotWithShape="0">
                        <a:prstClr val="black">
                          <a:alpha val="40000"/>
                        </a:prstClr>
                      </a:outerShdw>
                    </a:effectLst>
                  </pic:spPr>
                </pic:pic>
              </a:graphicData>
            </a:graphic>
          </wp:inline>
        </w:drawing>
      </w:r>
    </w:p>
    <w:p w14:paraId="12991163" w14:textId="5950EEC8" w:rsidR="00464C54" w:rsidRDefault="00DC4B04" w:rsidP="00801522">
      <w:pPr>
        <w:pStyle w:val="Caption"/>
        <w:rPr>
          <w:rFonts w:ascii="Arial" w:hAnsi="Arial" w:cs="Arial"/>
          <w:noProof/>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20</w:t>
      </w:r>
      <w:r w:rsidRPr="009265F0">
        <w:rPr>
          <w:rFonts w:ascii="Arial" w:hAnsi="Arial" w:cs="Arial"/>
        </w:rPr>
        <w:fldChar w:fldCharType="end"/>
      </w:r>
      <w:r w:rsidRPr="009265F0">
        <w:rPr>
          <w:rFonts w:ascii="Arial" w:hAnsi="Arial" w:cs="Arial"/>
        </w:rPr>
        <w:t>: Descriptive Text Addressing Statements</w:t>
      </w:r>
      <w:r w:rsidRPr="009265F0">
        <w:rPr>
          <w:rFonts w:ascii="Arial" w:hAnsi="Arial" w:cs="Arial"/>
          <w:noProof/>
        </w:rPr>
        <w:t xml:space="preserve"> Related To </w:t>
      </w:r>
      <w:r w:rsidR="008520B0">
        <w:rPr>
          <w:rFonts w:ascii="Arial" w:hAnsi="Arial" w:cs="Arial"/>
        </w:rPr>
        <w:t>Quality Criteria</w:t>
      </w:r>
    </w:p>
    <w:p w14:paraId="5B93528A" w14:textId="77777777" w:rsidR="00801522" w:rsidRPr="00801522" w:rsidRDefault="00801522" w:rsidP="00801522"/>
    <w:p w14:paraId="14BC1934" w14:textId="4A143641" w:rsidR="0081595E" w:rsidRPr="009265F0" w:rsidRDefault="0081595E" w:rsidP="0081595E">
      <w:pPr>
        <w:pStyle w:val="Heading3"/>
        <w:rPr>
          <w:rFonts w:ascii="Arial" w:hAnsi="Arial" w:cs="Arial"/>
        </w:rPr>
      </w:pPr>
      <w:bookmarkStart w:id="17" w:name="_Toc224048597"/>
      <w:r w:rsidRPr="009265F0">
        <w:rPr>
          <w:rFonts w:ascii="Arial" w:hAnsi="Arial" w:cs="Arial"/>
        </w:rPr>
        <w:t xml:space="preserve">Rating the </w:t>
      </w:r>
      <w:r w:rsidR="008520B0">
        <w:rPr>
          <w:rFonts w:ascii="Arial" w:hAnsi="Arial" w:cs="Arial"/>
        </w:rPr>
        <w:t>Quality Criteria</w:t>
      </w:r>
      <w:bookmarkEnd w:id="17"/>
    </w:p>
    <w:p w14:paraId="432A2C04" w14:textId="730A9249" w:rsidR="00CC1E54" w:rsidRPr="009265F0" w:rsidRDefault="00CC1E54" w:rsidP="00CC1E54">
      <w:pPr>
        <w:rPr>
          <w:rFonts w:ascii="Arial" w:hAnsi="Arial" w:cs="Arial"/>
        </w:rPr>
      </w:pPr>
      <w:r w:rsidRPr="009265F0">
        <w:rPr>
          <w:rFonts w:ascii="Arial" w:hAnsi="Arial" w:cs="Arial"/>
        </w:rPr>
        <w:t xml:space="preserve">The last section of each </w:t>
      </w:r>
      <w:r w:rsidR="008520B0">
        <w:rPr>
          <w:rFonts w:ascii="Arial" w:hAnsi="Arial" w:cs="Arial"/>
        </w:rPr>
        <w:t>Quality Criteria</w:t>
      </w:r>
      <w:r w:rsidRPr="009265F0">
        <w:rPr>
          <w:rFonts w:ascii="Arial" w:hAnsi="Arial" w:cs="Arial"/>
        </w:rPr>
        <w:t xml:space="preserve"> requires the selection of a </w:t>
      </w:r>
      <w:r w:rsidR="00464C54" w:rsidRPr="009265F0">
        <w:rPr>
          <w:rFonts w:ascii="Arial" w:hAnsi="Arial" w:cs="Arial"/>
        </w:rPr>
        <w:t>complianc</w:t>
      </w:r>
      <w:r w:rsidR="00464C54">
        <w:rPr>
          <w:rFonts w:ascii="Arial" w:hAnsi="Arial" w:cs="Arial"/>
        </w:rPr>
        <w:t>e</w:t>
      </w:r>
      <w:r w:rsidR="00464C54" w:rsidRPr="009265F0">
        <w:rPr>
          <w:rFonts w:ascii="Arial" w:hAnsi="Arial" w:cs="Arial"/>
        </w:rPr>
        <w:t xml:space="preserve"> </w:t>
      </w:r>
      <w:r w:rsidRPr="009265F0">
        <w:rPr>
          <w:rFonts w:ascii="Arial" w:hAnsi="Arial" w:cs="Arial"/>
        </w:rPr>
        <w:t xml:space="preserve">rating.  For each </w:t>
      </w:r>
      <w:r w:rsidR="008520B0">
        <w:rPr>
          <w:rFonts w:ascii="Arial" w:hAnsi="Arial" w:cs="Arial"/>
        </w:rPr>
        <w:t>Quality Criteria</w:t>
      </w:r>
      <w:r w:rsidR="00464C54">
        <w:rPr>
          <w:rFonts w:ascii="Arial" w:hAnsi="Arial" w:cs="Arial"/>
        </w:rPr>
        <w:t>,</w:t>
      </w:r>
      <w:r w:rsidRPr="009265F0">
        <w:rPr>
          <w:rFonts w:ascii="Arial" w:hAnsi="Arial" w:cs="Arial"/>
        </w:rPr>
        <w:t xml:space="preserve"> </w:t>
      </w:r>
      <w:r w:rsidR="00E414BC" w:rsidRPr="009265F0">
        <w:rPr>
          <w:rFonts w:ascii="Arial" w:hAnsi="Arial" w:cs="Arial"/>
        </w:rPr>
        <w:t xml:space="preserve">the user will be required to choose </w:t>
      </w:r>
      <w:r w:rsidRPr="009265F0">
        <w:rPr>
          <w:rFonts w:ascii="Arial" w:hAnsi="Arial" w:cs="Arial"/>
        </w:rPr>
        <w:t xml:space="preserve">one of the following </w:t>
      </w:r>
      <w:r w:rsidR="00464C54">
        <w:rPr>
          <w:rFonts w:ascii="Arial" w:hAnsi="Arial" w:cs="Arial"/>
        </w:rPr>
        <w:t>rating</w:t>
      </w:r>
      <w:r w:rsidR="00464C54" w:rsidRPr="009265F0">
        <w:rPr>
          <w:rFonts w:ascii="Arial" w:hAnsi="Arial" w:cs="Arial"/>
        </w:rPr>
        <w:t>s</w:t>
      </w:r>
      <w:r w:rsidRPr="009265F0">
        <w:rPr>
          <w:rFonts w:ascii="Arial" w:hAnsi="Arial" w:cs="Arial"/>
        </w:rPr>
        <w:t>:</w:t>
      </w:r>
    </w:p>
    <w:p w14:paraId="09983100" w14:textId="042A92C7" w:rsidR="00E414BC" w:rsidRPr="009265F0" w:rsidRDefault="00E414BC" w:rsidP="00E414BC">
      <w:pPr>
        <w:pStyle w:val="ListParagraph"/>
        <w:numPr>
          <w:ilvl w:val="0"/>
          <w:numId w:val="2"/>
        </w:numPr>
        <w:rPr>
          <w:rFonts w:ascii="Arial" w:hAnsi="Arial" w:cs="Arial"/>
        </w:rPr>
      </w:pPr>
      <w:r w:rsidRPr="009265F0">
        <w:rPr>
          <w:rFonts w:ascii="Arial" w:hAnsi="Arial" w:cs="Arial"/>
        </w:rPr>
        <w:t>Compliant</w:t>
      </w:r>
    </w:p>
    <w:p w14:paraId="6C88539B" w14:textId="19BC20DF" w:rsidR="00E414BC" w:rsidRPr="009265F0" w:rsidRDefault="00E414BC" w:rsidP="00E414BC">
      <w:pPr>
        <w:pStyle w:val="ListParagraph"/>
        <w:numPr>
          <w:ilvl w:val="0"/>
          <w:numId w:val="2"/>
        </w:numPr>
        <w:rPr>
          <w:rFonts w:ascii="Arial" w:hAnsi="Arial" w:cs="Arial"/>
        </w:rPr>
      </w:pPr>
      <w:r w:rsidRPr="009265F0">
        <w:rPr>
          <w:rFonts w:ascii="Arial" w:hAnsi="Arial" w:cs="Arial"/>
        </w:rPr>
        <w:t xml:space="preserve">Compliant with Monitoring </w:t>
      </w:r>
    </w:p>
    <w:p w14:paraId="03A63140" w14:textId="57BD89CB" w:rsidR="00E414BC" w:rsidRPr="009265F0" w:rsidRDefault="00E414BC" w:rsidP="00E414BC">
      <w:pPr>
        <w:pStyle w:val="ListParagraph"/>
        <w:numPr>
          <w:ilvl w:val="0"/>
          <w:numId w:val="2"/>
        </w:numPr>
        <w:rPr>
          <w:rFonts w:ascii="Arial" w:hAnsi="Arial" w:cs="Arial"/>
        </w:rPr>
      </w:pPr>
      <w:r w:rsidRPr="009265F0">
        <w:rPr>
          <w:rFonts w:ascii="Arial" w:hAnsi="Arial" w:cs="Arial"/>
        </w:rPr>
        <w:t>Partially Compliant</w:t>
      </w:r>
    </w:p>
    <w:p w14:paraId="72BDC3BE" w14:textId="3E316B56" w:rsidR="00E414BC" w:rsidRPr="009265F0" w:rsidRDefault="00E414BC" w:rsidP="00E414BC">
      <w:pPr>
        <w:pStyle w:val="ListParagraph"/>
        <w:numPr>
          <w:ilvl w:val="0"/>
          <w:numId w:val="2"/>
        </w:numPr>
        <w:rPr>
          <w:rFonts w:ascii="Arial" w:hAnsi="Arial" w:cs="Arial"/>
        </w:rPr>
      </w:pPr>
      <w:r w:rsidRPr="009265F0">
        <w:rPr>
          <w:rFonts w:ascii="Arial" w:hAnsi="Arial" w:cs="Arial"/>
        </w:rPr>
        <w:t>Non-Compliant</w:t>
      </w:r>
    </w:p>
    <w:p w14:paraId="03EB6057" w14:textId="3A20BE14" w:rsidR="00A81C4E" w:rsidRPr="008520B0" w:rsidRDefault="00A81C4E" w:rsidP="00A81C4E">
      <w:pPr>
        <w:rPr>
          <w:rFonts w:ascii="Arial" w:hAnsi="Arial" w:cs="Arial"/>
          <w:b/>
          <w:bCs/>
          <w:i/>
          <w:iCs/>
        </w:rPr>
      </w:pPr>
      <w:proofErr w:type="gramStart"/>
      <w:r w:rsidRPr="008520B0">
        <w:rPr>
          <w:rFonts w:ascii="Arial" w:hAnsi="Arial" w:cs="Arial"/>
          <w:b/>
          <w:bCs/>
          <w:i/>
          <w:iCs/>
        </w:rPr>
        <w:t>In order for</w:t>
      </w:r>
      <w:proofErr w:type="gramEnd"/>
      <w:r w:rsidRPr="008520B0">
        <w:rPr>
          <w:rFonts w:ascii="Arial" w:hAnsi="Arial" w:cs="Arial"/>
          <w:b/>
          <w:bCs/>
          <w:i/>
          <w:iCs/>
        </w:rPr>
        <w:t xml:space="preserve"> the </w:t>
      </w:r>
      <w:r w:rsidR="008520B0" w:rsidRPr="008520B0">
        <w:rPr>
          <w:rFonts w:ascii="Arial" w:hAnsi="Arial" w:cs="Arial"/>
          <w:b/>
          <w:bCs/>
          <w:i/>
          <w:iCs/>
        </w:rPr>
        <w:t>Quality Criteria</w:t>
      </w:r>
      <w:r w:rsidRPr="008520B0">
        <w:rPr>
          <w:rFonts w:ascii="Arial" w:hAnsi="Arial" w:cs="Arial"/>
          <w:b/>
          <w:bCs/>
          <w:i/>
          <w:iCs/>
        </w:rPr>
        <w:t xml:space="preserve"> to be marked completed, a compliance rating must be assigned.</w:t>
      </w:r>
    </w:p>
    <w:p w14:paraId="7FE57BBA" w14:textId="0C782FD0" w:rsidR="00C37D40" w:rsidRPr="009265F0" w:rsidRDefault="00801522" w:rsidP="00C37D40">
      <w:pPr>
        <w:keepNext/>
        <w:rPr>
          <w:rFonts w:ascii="Arial" w:hAnsi="Arial" w:cs="Arial"/>
        </w:rPr>
      </w:pPr>
      <w:r w:rsidRPr="00801522">
        <w:rPr>
          <w:rFonts w:ascii="Arial" w:hAnsi="Arial" w:cs="Arial"/>
          <w:noProof/>
        </w:rPr>
        <w:lastRenderedPageBreak/>
        <w:drawing>
          <wp:inline distT="0" distB="0" distL="0" distR="0" wp14:anchorId="4A58BA91" wp14:editId="221A2098">
            <wp:extent cx="6701116" cy="3067050"/>
            <wp:effectExtent l="0" t="0" r="5080" b="0"/>
            <wp:docPr id="22074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45264" name=""/>
                    <pic:cNvPicPr/>
                  </pic:nvPicPr>
                  <pic:blipFill>
                    <a:blip r:embed="rId30"/>
                    <a:stretch>
                      <a:fillRect/>
                    </a:stretch>
                  </pic:blipFill>
                  <pic:spPr>
                    <a:xfrm>
                      <a:off x="0" y="0"/>
                      <a:ext cx="6708625" cy="3070487"/>
                    </a:xfrm>
                    <a:prstGeom prst="rect">
                      <a:avLst/>
                    </a:prstGeom>
                  </pic:spPr>
                </pic:pic>
              </a:graphicData>
            </a:graphic>
          </wp:inline>
        </w:drawing>
      </w:r>
    </w:p>
    <w:p w14:paraId="295785AA" w14:textId="3FE241C0" w:rsidR="00DC4B04" w:rsidRPr="009265F0" w:rsidRDefault="00C37D40" w:rsidP="00C37D40">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21</w:t>
      </w:r>
      <w:r w:rsidRPr="009265F0">
        <w:rPr>
          <w:rFonts w:ascii="Arial" w:hAnsi="Arial" w:cs="Arial"/>
        </w:rPr>
        <w:fldChar w:fldCharType="end"/>
      </w:r>
      <w:r w:rsidRPr="009265F0">
        <w:rPr>
          <w:rFonts w:ascii="Arial" w:hAnsi="Arial" w:cs="Arial"/>
        </w:rPr>
        <w:t xml:space="preserve">: Compliance Rating for </w:t>
      </w:r>
      <w:r w:rsidR="008520B0">
        <w:rPr>
          <w:rFonts w:ascii="Arial" w:hAnsi="Arial" w:cs="Arial"/>
        </w:rPr>
        <w:t>Quality Criteria</w:t>
      </w:r>
    </w:p>
    <w:p w14:paraId="6CFF10EA" w14:textId="77777777" w:rsidR="00464C54" w:rsidRPr="009265F0" w:rsidRDefault="00464C54" w:rsidP="00DB52D8">
      <w:pPr>
        <w:rPr>
          <w:rFonts w:ascii="Arial" w:hAnsi="Arial" w:cs="Arial"/>
        </w:rPr>
      </w:pPr>
    </w:p>
    <w:p w14:paraId="598D9B8C" w14:textId="493DB9AB" w:rsidR="0081595E" w:rsidRPr="009265F0" w:rsidRDefault="0081595E" w:rsidP="0081595E">
      <w:pPr>
        <w:pStyle w:val="Heading3"/>
        <w:rPr>
          <w:rFonts w:ascii="Arial" w:hAnsi="Arial" w:cs="Arial"/>
        </w:rPr>
      </w:pPr>
      <w:bookmarkStart w:id="18" w:name="_Toc224048598"/>
      <w:r w:rsidRPr="009265F0">
        <w:rPr>
          <w:rFonts w:ascii="Arial" w:hAnsi="Arial" w:cs="Arial"/>
        </w:rPr>
        <w:t>Entering Recommended Monitoring</w:t>
      </w:r>
      <w:bookmarkEnd w:id="18"/>
    </w:p>
    <w:p w14:paraId="56A895CB" w14:textId="40864FE1" w:rsidR="00A81C4E" w:rsidRPr="009265F0" w:rsidRDefault="00A81C4E" w:rsidP="00A81C4E">
      <w:pPr>
        <w:rPr>
          <w:rFonts w:ascii="Arial" w:hAnsi="Arial" w:cs="Arial"/>
        </w:rPr>
      </w:pPr>
      <w:r w:rsidRPr="009265F0">
        <w:rPr>
          <w:rFonts w:ascii="Arial" w:hAnsi="Arial" w:cs="Arial"/>
        </w:rPr>
        <w:t xml:space="preserve">Each </w:t>
      </w:r>
      <w:r w:rsidR="008520B0">
        <w:rPr>
          <w:rFonts w:ascii="Arial" w:hAnsi="Arial" w:cs="Arial"/>
        </w:rPr>
        <w:t>Quality Criteria</w:t>
      </w:r>
      <w:r w:rsidRPr="009265F0">
        <w:rPr>
          <w:rFonts w:ascii="Arial" w:hAnsi="Arial" w:cs="Arial"/>
        </w:rPr>
        <w:t xml:space="preserve"> will contain a section where the </w:t>
      </w:r>
      <w:r w:rsidR="000349DD">
        <w:rPr>
          <w:rFonts w:ascii="Arial" w:hAnsi="Arial" w:cs="Arial"/>
        </w:rPr>
        <w:t>international</w:t>
      </w:r>
      <w:r w:rsidR="000349DD" w:rsidRPr="009265F0">
        <w:rPr>
          <w:rFonts w:ascii="Arial" w:hAnsi="Arial" w:cs="Arial"/>
        </w:rPr>
        <w:t xml:space="preserve"> </w:t>
      </w:r>
      <w:r w:rsidRPr="009265F0">
        <w:rPr>
          <w:rFonts w:ascii="Arial" w:hAnsi="Arial" w:cs="Arial"/>
        </w:rPr>
        <w:t xml:space="preserve">college or school may provide a description of issues or elements that may require further monitoring within the </w:t>
      </w:r>
      <w:r w:rsidR="008520B0">
        <w:rPr>
          <w:rFonts w:ascii="Arial" w:hAnsi="Arial" w:cs="Arial"/>
        </w:rPr>
        <w:t>Quality Criteria</w:t>
      </w:r>
      <w:r w:rsidRPr="009265F0">
        <w:rPr>
          <w:rFonts w:ascii="Arial" w:hAnsi="Arial" w:cs="Arial"/>
        </w:rPr>
        <w:t xml:space="preserve"> being evaluated.  The narrative text editor is an editor that supports basic formatting options such as </w:t>
      </w:r>
      <w:r w:rsidR="001052CA">
        <w:rPr>
          <w:rFonts w:ascii="Arial" w:hAnsi="Arial" w:cs="Arial"/>
        </w:rPr>
        <w:t>b</w:t>
      </w:r>
      <w:r w:rsidR="001052CA" w:rsidRPr="009265F0">
        <w:rPr>
          <w:rFonts w:ascii="Arial" w:hAnsi="Arial" w:cs="Arial"/>
        </w:rPr>
        <w:t>old</w:t>
      </w:r>
      <w:r w:rsidRPr="009265F0">
        <w:rPr>
          <w:rFonts w:ascii="Arial" w:hAnsi="Arial" w:cs="Arial"/>
        </w:rPr>
        <w:t xml:space="preserve">, </w:t>
      </w:r>
      <w:r w:rsidR="001052CA">
        <w:rPr>
          <w:rFonts w:ascii="Arial" w:hAnsi="Arial" w:cs="Arial"/>
        </w:rPr>
        <w:t>i</w:t>
      </w:r>
      <w:r w:rsidR="001052CA" w:rsidRPr="009265F0">
        <w:rPr>
          <w:rFonts w:ascii="Arial" w:hAnsi="Arial" w:cs="Arial"/>
        </w:rPr>
        <w:t>talics</w:t>
      </w:r>
      <w:r w:rsidRPr="009265F0">
        <w:rPr>
          <w:rFonts w:ascii="Arial" w:hAnsi="Arial" w:cs="Arial"/>
        </w:rPr>
        <w:t>, underline, indenting, justification, etc.</w:t>
      </w:r>
    </w:p>
    <w:p w14:paraId="39299AFE" w14:textId="172DE504" w:rsidR="00A81C4E" w:rsidRPr="009265F0" w:rsidRDefault="00A81C4E" w:rsidP="00A81C4E">
      <w:pPr>
        <w:rPr>
          <w:rFonts w:ascii="Arial" w:hAnsi="Arial" w:cs="Arial"/>
        </w:rPr>
      </w:pPr>
      <w:r w:rsidRPr="009265F0">
        <w:rPr>
          <w:rFonts w:ascii="Arial" w:hAnsi="Arial" w:cs="Arial"/>
        </w:rPr>
        <w:t xml:space="preserve">Recommended Monitoring </w:t>
      </w:r>
      <w:r w:rsidR="001052CA">
        <w:rPr>
          <w:rFonts w:ascii="Arial" w:hAnsi="Arial" w:cs="Arial"/>
        </w:rPr>
        <w:t>has</w:t>
      </w:r>
      <w:r w:rsidRPr="009265F0">
        <w:rPr>
          <w:rFonts w:ascii="Arial" w:hAnsi="Arial" w:cs="Arial"/>
        </w:rPr>
        <w:t xml:space="preserve"> a maximum character limit.  </w:t>
      </w:r>
      <w:r w:rsidRPr="009265F0">
        <w:rPr>
          <w:rFonts w:ascii="Arial" w:hAnsi="Arial" w:cs="Arial"/>
          <w:u w:val="single"/>
        </w:rPr>
        <w:t xml:space="preserve">If you should exceed the maximum character limit, a warning will appear and you will not be able save your changes until you </w:t>
      </w:r>
      <w:r w:rsidR="001052CA">
        <w:rPr>
          <w:rFonts w:ascii="Arial" w:hAnsi="Arial" w:cs="Arial"/>
          <w:u w:val="single"/>
        </w:rPr>
        <w:t>are</w:t>
      </w:r>
      <w:r w:rsidRPr="009265F0">
        <w:rPr>
          <w:rFonts w:ascii="Arial" w:hAnsi="Arial" w:cs="Arial"/>
          <w:u w:val="single"/>
        </w:rPr>
        <w:t xml:space="preserve"> under the maximum</w:t>
      </w:r>
      <w:r w:rsidR="001052CA">
        <w:rPr>
          <w:rFonts w:ascii="Arial" w:hAnsi="Arial" w:cs="Arial"/>
          <w:u w:val="single"/>
        </w:rPr>
        <w:t xml:space="preserve"> limit.</w:t>
      </w:r>
    </w:p>
    <w:p w14:paraId="0C2BCA6F" w14:textId="77777777" w:rsidR="00A81C4E" w:rsidRPr="009265F0" w:rsidRDefault="00A81C4E" w:rsidP="00A81C4E">
      <w:pPr>
        <w:rPr>
          <w:rFonts w:ascii="Arial" w:hAnsi="Arial" w:cs="Arial"/>
        </w:rPr>
      </w:pPr>
      <w:r w:rsidRPr="009265F0">
        <w:rPr>
          <w:rFonts w:ascii="Arial" w:hAnsi="Arial" w:cs="Arial"/>
        </w:rPr>
        <w:t>Please note that you may:</w:t>
      </w:r>
    </w:p>
    <w:p w14:paraId="0701B4BB" w14:textId="77777777" w:rsidR="00A81C4E" w:rsidRPr="009265F0" w:rsidRDefault="00A81C4E" w:rsidP="00A81C4E">
      <w:pPr>
        <w:pStyle w:val="ListParagraph"/>
        <w:numPr>
          <w:ilvl w:val="0"/>
          <w:numId w:val="4"/>
        </w:numPr>
        <w:rPr>
          <w:rFonts w:ascii="Arial" w:hAnsi="Arial" w:cs="Arial"/>
        </w:rPr>
      </w:pPr>
      <w:r w:rsidRPr="009265F0">
        <w:rPr>
          <w:rFonts w:ascii="Arial" w:hAnsi="Arial" w:cs="Arial"/>
        </w:rPr>
        <w:t>Copy content from a Word document and paste it into the narrative text editor.</w:t>
      </w:r>
    </w:p>
    <w:p w14:paraId="677F2A72" w14:textId="77777777" w:rsidR="00A81C4E" w:rsidRPr="009265F0" w:rsidRDefault="00A81C4E" w:rsidP="00A81C4E">
      <w:pPr>
        <w:pStyle w:val="ListParagraph"/>
        <w:numPr>
          <w:ilvl w:val="0"/>
          <w:numId w:val="4"/>
        </w:numPr>
        <w:rPr>
          <w:rFonts w:ascii="Arial" w:hAnsi="Arial" w:cs="Arial"/>
        </w:rPr>
      </w:pPr>
      <w:r w:rsidRPr="009265F0">
        <w:rPr>
          <w:rFonts w:ascii="Arial" w:hAnsi="Arial" w:cs="Arial"/>
        </w:rPr>
        <w:t>Copy and paste tables from Excel or Word into the narrative text editor.</w:t>
      </w:r>
    </w:p>
    <w:p w14:paraId="148C4051" w14:textId="77777777" w:rsidR="00A81C4E" w:rsidRPr="009265F0" w:rsidRDefault="00A81C4E" w:rsidP="00A81C4E">
      <w:pPr>
        <w:pStyle w:val="ListParagraph"/>
        <w:numPr>
          <w:ilvl w:val="0"/>
          <w:numId w:val="4"/>
        </w:numPr>
        <w:rPr>
          <w:rFonts w:ascii="Arial" w:hAnsi="Arial" w:cs="Arial"/>
        </w:rPr>
      </w:pPr>
      <w:r w:rsidRPr="009265F0">
        <w:rPr>
          <w:rFonts w:ascii="Arial" w:hAnsi="Arial" w:cs="Arial"/>
        </w:rPr>
        <w:t>Paste images into the narrative text editor.</w:t>
      </w:r>
    </w:p>
    <w:p w14:paraId="316E13BE" w14:textId="36D214E2" w:rsidR="00A81C4E" w:rsidRPr="008520B0" w:rsidRDefault="00A81C4E" w:rsidP="00A81C4E">
      <w:pPr>
        <w:rPr>
          <w:rFonts w:ascii="Arial" w:hAnsi="Arial" w:cs="Arial"/>
          <w:b/>
          <w:bCs/>
          <w:i/>
          <w:iCs/>
        </w:rPr>
      </w:pPr>
      <w:r w:rsidRPr="008520B0">
        <w:rPr>
          <w:rFonts w:ascii="Arial" w:hAnsi="Arial" w:cs="Arial"/>
          <w:b/>
          <w:bCs/>
          <w:i/>
          <w:iCs/>
        </w:rPr>
        <w:t>This section is optional</w:t>
      </w:r>
      <w:r w:rsidR="001052CA" w:rsidRPr="008520B0">
        <w:rPr>
          <w:rFonts w:ascii="Arial" w:hAnsi="Arial" w:cs="Arial"/>
          <w:b/>
          <w:bCs/>
          <w:i/>
          <w:iCs/>
        </w:rPr>
        <w:t xml:space="preserve"> if the </w:t>
      </w:r>
      <w:r w:rsidR="008520B0" w:rsidRPr="008520B0">
        <w:rPr>
          <w:rFonts w:ascii="Arial" w:hAnsi="Arial" w:cs="Arial"/>
          <w:b/>
          <w:bCs/>
          <w:i/>
          <w:iCs/>
        </w:rPr>
        <w:t>Quality Criteria</w:t>
      </w:r>
      <w:r w:rsidR="001052CA" w:rsidRPr="008520B0">
        <w:rPr>
          <w:rFonts w:ascii="Arial" w:hAnsi="Arial" w:cs="Arial"/>
          <w:b/>
          <w:bCs/>
          <w:i/>
          <w:iCs/>
        </w:rPr>
        <w:t xml:space="preserve"> is rated Compliant</w:t>
      </w:r>
      <w:r w:rsidRPr="008520B0">
        <w:rPr>
          <w:rFonts w:ascii="Arial" w:hAnsi="Arial" w:cs="Arial"/>
          <w:b/>
          <w:bCs/>
          <w:i/>
          <w:iCs/>
        </w:rPr>
        <w:t>.</w:t>
      </w:r>
    </w:p>
    <w:p w14:paraId="6FC07E21" w14:textId="6F41B482" w:rsidR="00C37D40" w:rsidRPr="009265F0" w:rsidRDefault="00874A1C" w:rsidP="00C37D40">
      <w:pPr>
        <w:keepNext/>
        <w:rPr>
          <w:rFonts w:ascii="Arial" w:hAnsi="Arial" w:cs="Arial"/>
        </w:rPr>
      </w:pPr>
      <w:r w:rsidRPr="00874A1C">
        <w:rPr>
          <w:rFonts w:ascii="Arial" w:hAnsi="Arial" w:cs="Arial"/>
          <w:noProof/>
        </w:rPr>
        <w:lastRenderedPageBreak/>
        <w:drawing>
          <wp:inline distT="0" distB="0" distL="0" distR="0" wp14:anchorId="7FA98A8C" wp14:editId="05781CF8">
            <wp:extent cx="6352398" cy="3019425"/>
            <wp:effectExtent l="0" t="0" r="0" b="0"/>
            <wp:docPr id="10281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0989" name=""/>
                    <pic:cNvPicPr/>
                  </pic:nvPicPr>
                  <pic:blipFill>
                    <a:blip r:embed="rId31"/>
                    <a:stretch>
                      <a:fillRect/>
                    </a:stretch>
                  </pic:blipFill>
                  <pic:spPr>
                    <a:xfrm>
                      <a:off x="0" y="0"/>
                      <a:ext cx="6358179" cy="3022173"/>
                    </a:xfrm>
                    <a:prstGeom prst="rect">
                      <a:avLst/>
                    </a:prstGeom>
                  </pic:spPr>
                </pic:pic>
              </a:graphicData>
            </a:graphic>
          </wp:inline>
        </w:drawing>
      </w:r>
    </w:p>
    <w:p w14:paraId="641B7F8E" w14:textId="058ED65E" w:rsidR="00DC4B04" w:rsidRPr="009265F0" w:rsidRDefault="00C37D40" w:rsidP="00C37D40">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22</w:t>
      </w:r>
      <w:r w:rsidRPr="009265F0">
        <w:rPr>
          <w:rFonts w:ascii="Arial" w:hAnsi="Arial" w:cs="Arial"/>
        </w:rPr>
        <w:fldChar w:fldCharType="end"/>
      </w:r>
      <w:r w:rsidRPr="009265F0">
        <w:rPr>
          <w:rFonts w:ascii="Arial" w:hAnsi="Arial" w:cs="Arial"/>
        </w:rPr>
        <w:t>: Recommended Monitoring</w:t>
      </w:r>
    </w:p>
    <w:p w14:paraId="1F6495E3" w14:textId="6BFC1721" w:rsidR="00FB417B" w:rsidRPr="009265F0" w:rsidRDefault="00FB417B">
      <w:pPr>
        <w:rPr>
          <w:rFonts w:ascii="Arial" w:hAnsi="Arial" w:cs="Arial"/>
        </w:rPr>
      </w:pPr>
    </w:p>
    <w:p w14:paraId="2A536695" w14:textId="41FBB0B8" w:rsidR="00A81C4E" w:rsidRPr="009265F0" w:rsidRDefault="00FB417B" w:rsidP="00FB417B">
      <w:pPr>
        <w:pStyle w:val="Heading2"/>
        <w:rPr>
          <w:rFonts w:ascii="Arial" w:hAnsi="Arial" w:cs="Arial"/>
        </w:rPr>
      </w:pPr>
      <w:bookmarkStart w:id="19" w:name="_Toc224048599"/>
      <w:r w:rsidRPr="009265F0">
        <w:rPr>
          <w:rFonts w:ascii="Arial" w:hAnsi="Arial" w:cs="Arial"/>
        </w:rPr>
        <w:t>Submitting the Evaluation</w:t>
      </w:r>
      <w:r w:rsidR="001052CA">
        <w:rPr>
          <w:rFonts w:ascii="Arial" w:hAnsi="Arial" w:cs="Arial"/>
        </w:rPr>
        <w:t>/Self-Study</w:t>
      </w:r>
      <w:bookmarkEnd w:id="19"/>
    </w:p>
    <w:p w14:paraId="7FB7297B" w14:textId="0AA03C2B" w:rsidR="007132CA" w:rsidRPr="009265F0" w:rsidRDefault="00373BDE" w:rsidP="00A81C4E">
      <w:pPr>
        <w:rPr>
          <w:rFonts w:ascii="Arial" w:hAnsi="Arial" w:cs="Arial"/>
        </w:rPr>
      </w:pPr>
      <w:r w:rsidRPr="009265F0">
        <w:rPr>
          <w:rFonts w:ascii="Arial" w:hAnsi="Arial" w:cs="Arial"/>
        </w:rPr>
        <w:t>To</w:t>
      </w:r>
      <w:r w:rsidR="00DC1AD2" w:rsidRPr="009265F0">
        <w:rPr>
          <w:rFonts w:ascii="Arial" w:hAnsi="Arial" w:cs="Arial"/>
        </w:rPr>
        <w:t xml:space="preserve"> submit the </w:t>
      </w:r>
      <w:r w:rsidR="001052CA">
        <w:rPr>
          <w:rFonts w:ascii="Arial" w:hAnsi="Arial" w:cs="Arial"/>
        </w:rPr>
        <w:t>self-study</w:t>
      </w:r>
      <w:r w:rsidR="00DC1AD2" w:rsidRPr="009265F0">
        <w:rPr>
          <w:rFonts w:ascii="Arial" w:hAnsi="Arial" w:cs="Arial"/>
        </w:rPr>
        <w:t xml:space="preserve">, all required data elements must be provided in each section of the rubric. </w:t>
      </w:r>
      <w:r w:rsidR="00BD68A5" w:rsidRPr="009265F0">
        <w:rPr>
          <w:rFonts w:ascii="Arial" w:hAnsi="Arial" w:cs="Arial"/>
        </w:rPr>
        <w:t xml:space="preserve">Once all the </w:t>
      </w:r>
      <w:r w:rsidR="008520B0">
        <w:rPr>
          <w:rFonts w:ascii="Arial" w:hAnsi="Arial" w:cs="Arial"/>
        </w:rPr>
        <w:t>Quality Criteria’</w:t>
      </w:r>
      <w:r w:rsidR="00BD68A5" w:rsidRPr="009265F0">
        <w:rPr>
          <w:rFonts w:ascii="Arial" w:hAnsi="Arial" w:cs="Arial"/>
        </w:rPr>
        <w:t xml:space="preserve">s sub-components have been </w:t>
      </w:r>
      <w:r w:rsidR="00DC1AD2" w:rsidRPr="009265F0">
        <w:rPr>
          <w:rFonts w:ascii="Arial" w:hAnsi="Arial" w:cs="Arial"/>
        </w:rPr>
        <w:t>moved to a “Complete” status</w:t>
      </w:r>
      <w:r w:rsidR="007132CA" w:rsidRPr="009265F0">
        <w:rPr>
          <w:rFonts w:ascii="Arial" w:hAnsi="Arial" w:cs="Arial"/>
        </w:rPr>
        <w:t xml:space="preserve">, </w:t>
      </w:r>
      <w:r w:rsidR="00DC1AD2" w:rsidRPr="009265F0">
        <w:rPr>
          <w:rFonts w:ascii="Arial" w:hAnsi="Arial" w:cs="Arial"/>
        </w:rPr>
        <w:t xml:space="preserve">an attestation box will appear at the </w:t>
      </w:r>
      <w:r w:rsidR="007132CA" w:rsidRPr="009265F0">
        <w:rPr>
          <w:rFonts w:ascii="Arial" w:hAnsi="Arial" w:cs="Arial"/>
        </w:rPr>
        <w:t>bottom</w:t>
      </w:r>
      <w:r w:rsidR="00DC1AD2" w:rsidRPr="009265F0">
        <w:rPr>
          <w:rFonts w:ascii="Arial" w:hAnsi="Arial" w:cs="Arial"/>
        </w:rPr>
        <w:t xml:space="preserve"> of the Program </w:t>
      </w:r>
      <w:r w:rsidR="001850FE" w:rsidRPr="009265F0">
        <w:rPr>
          <w:rFonts w:ascii="Arial" w:hAnsi="Arial" w:cs="Arial"/>
        </w:rPr>
        <w:t>Self</w:t>
      </w:r>
      <w:r w:rsidR="001850FE">
        <w:rPr>
          <w:rFonts w:ascii="Arial" w:hAnsi="Arial" w:cs="Arial"/>
        </w:rPr>
        <w:t>-</w:t>
      </w:r>
      <w:r w:rsidR="00DC1AD2" w:rsidRPr="009265F0">
        <w:rPr>
          <w:rFonts w:ascii="Arial" w:hAnsi="Arial" w:cs="Arial"/>
        </w:rPr>
        <w:t>Study Summary page.</w:t>
      </w:r>
      <w:r w:rsidR="007132CA" w:rsidRPr="009265F0">
        <w:rPr>
          <w:rFonts w:ascii="Arial" w:hAnsi="Arial" w:cs="Arial"/>
        </w:rPr>
        <w:t xml:space="preserve"> </w:t>
      </w:r>
    </w:p>
    <w:p w14:paraId="05953B51" w14:textId="339E9D75" w:rsidR="007132CA" w:rsidRDefault="007132CA" w:rsidP="007132CA">
      <w:pPr>
        <w:keepNext/>
        <w:rPr>
          <w:rFonts w:ascii="Arial" w:hAnsi="Arial" w:cs="Arial"/>
        </w:rPr>
      </w:pPr>
    </w:p>
    <w:p w14:paraId="277FB8CB" w14:textId="327EEEA7" w:rsidR="00874A1C" w:rsidRPr="009265F0" w:rsidRDefault="00874A1C" w:rsidP="007132CA">
      <w:pPr>
        <w:keepNext/>
        <w:rPr>
          <w:rFonts w:ascii="Arial" w:hAnsi="Arial" w:cs="Arial"/>
        </w:rPr>
      </w:pPr>
      <w:r w:rsidRPr="00874A1C">
        <w:rPr>
          <w:rFonts w:ascii="Arial" w:hAnsi="Arial" w:cs="Arial"/>
          <w:noProof/>
        </w:rPr>
        <w:drawing>
          <wp:inline distT="0" distB="0" distL="0" distR="0" wp14:anchorId="4A96414D" wp14:editId="328FED63">
            <wp:extent cx="6685218" cy="2731941"/>
            <wp:effectExtent l="0" t="0" r="1905" b="0"/>
            <wp:docPr id="159668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6103" name=""/>
                    <pic:cNvPicPr/>
                  </pic:nvPicPr>
                  <pic:blipFill>
                    <a:blip r:embed="rId32"/>
                    <a:stretch>
                      <a:fillRect/>
                    </a:stretch>
                  </pic:blipFill>
                  <pic:spPr>
                    <a:xfrm>
                      <a:off x="0" y="0"/>
                      <a:ext cx="6737419" cy="2753273"/>
                    </a:xfrm>
                    <a:prstGeom prst="rect">
                      <a:avLst/>
                    </a:prstGeom>
                  </pic:spPr>
                </pic:pic>
              </a:graphicData>
            </a:graphic>
          </wp:inline>
        </w:drawing>
      </w:r>
    </w:p>
    <w:p w14:paraId="73B68335" w14:textId="52B9DAA1" w:rsidR="007132CA" w:rsidRPr="009265F0" w:rsidRDefault="007132CA" w:rsidP="007132CA">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23</w:t>
      </w:r>
      <w:r w:rsidRPr="009265F0">
        <w:rPr>
          <w:rFonts w:ascii="Arial" w:hAnsi="Arial" w:cs="Arial"/>
        </w:rPr>
        <w:fldChar w:fldCharType="end"/>
      </w:r>
      <w:r w:rsidRPr="009265F0">
        <w:rPr>
          <w:rFonts w:ascii="Arial" w:hAnsi="Arial" w:cs="Arial"/>
        </w:rPr>
        <w:t>: Attestation Statement</w:t>
      </w:r>
    </w:p>
    <w:p w14:paraId="4FC03C36" w14:textId="77777777" w:rsidR="00373BDE" w:rsidRPr="009265F0" w:rsidRDefault="00373BDE" w:rsidP="00373BDE">
      <w:pPr>
        <w:keepNext/>
        <w:rPr>
          <w:rFonts w:ascii="Arial" w:hAnsi="Arial" w:cs="Arial"/>
        </w:rPr>
      </w:pPr>
    </w:p>
    <w:p w14:paraId="1D606B64" w14:textId="49584CAC" w:rsidR="00373BDE" w:rsidRPr="009265F0" w:rsidRDefault="00373BDE" w:rsidP="00373BDE">
      <w:pPr>
        <w:keepNext/>
        <w:rPr>
          <w:rFonts w:ascii="Arial" w:hAnsi="Arial" w:cs="Arial"/>
        </w:rPr>
      </w:pPr>
      <w:r w:rsidRPr="009265F0">
        <w:rPr>
          <w:rFonts w:ascii="Arial" w:hAnsi="Arial" w:cs="Arial"/>
        </w:rPr>
        <w:t xml:space="preserve">The self-study must be attested by a user assigned as </w:t>
      </w:r>
      <w:r w:rsidR="00A7108B">
        <w:rPr>
          <w:rFonts w:ascii="Arial" w:hAnsi="Arial" w:cs="Arial"/>
        </w:rPr>
        <w:t>a</w:t>
      </w:r>
      <w:r w:rsidR="00A7108B" w:rsidRPr="009265F0">
        <w:rPr>
          <w:rFonts w:ascii="Arial" w:hAnsi="Arial" w:cs="Arial"/>
        </w:rPr>
        <w:t xml:space="preserve"> </w:t>
      </w:r>
      <w:r w:rsidRPr="009265F0">
        <w:rPr>
          <w:rFonts w:ascii="Arial" w:hAnsi="Arial" w:cs="Arial"/>
        </w:rPr>
        <w:t xml:space="preserve">submitter for the </w:t>
      </w:r>
      <w:r w:rsidR="000349DD">
        <w:rPr>
          <w:rFonts w:ascii="Arial" w:hAnsi="Arial" w:cs="Arial"/>
        </w:rPr>
        <w:t>international</w:t>
      </w:r>
      <w:r w:rsidR="000349DD" w:rsidRPr="009265F0">
        <w:rPr>
          <w:rFonts w:ascii="Arial" w:hAnsi="Arial" w:cs="Arial"/>
        </w:rPr>
        <w:t xml:space="preserve"> </w:t>
      </w:r>
      <w:r w:rsidRPr="009265F0">
        <w:rPr>
          <w:rFonts w:ascii="Arial" w:hAnsi="Arial" w:cs="Arial"/>
        </w:rPr>
        <w:t xml:space="preserve">college or school.  By checking the box, the </w:t>
      </w:r>
      <w:r w:rsidR="00A7108B">
        <w:rPr>
          <w:rFonts w:ascii="Arial" w:hAnsi="Arial" w:cs="Arial"/>
        </w:rPr>
        <w:t>submitter</w:t>
      </w:r>
      <w:r w:rsidR="00A7108B" w:rsidRPr="009265F0">
        <w:rPr>
          <w:rFonts w:ascii="Arial" w:hAnsi="Arial" w:cs="Arial"/>
        </w:rPr>
        <w:t xml:space="preserve"> </w:t>
      </w:r>
      <w:r w:rsidRPr="009265F0">
        <w:rPr>
          <w:rFonts w:ascii="Arial" w:hAnsi="Arial" w:cs="Arial"/>
        </w:rPr>
        <w:t>attests the report is complete</w:t>
      </w:r>
      <w:r w:rsidR="008B5B3C">
        <w:rPr>
          <w:rFonts w:ascii="Arial" w:hAnsi="Arial" w:cs="Arial"/>
        </w:rPr>
        <w:t xml:space="preserve">.  </w:t>
      </w:r>
      <w:r w:rsidRPr="009265F0">
        <w:rPr>
          <w:rFonts w:ascii="Arial" w:hAnsi="Arial" w:cs="Arial"/>
        </w:rPr>
        <w:t>Once attested, a</w:t>
      </w:r>
      <w:r w:rsidR="008B5B3C">
        <w:rPr>
          <w:rFonts w:ascii="Arial" w:hAnsi="Arial" w:cs="Arial"/>
        </w:rPr>
        <w:t xml:space="preserve"> system-generated </w:t>
      </w:r>
      <w:r w:rsidRPr="009265F0">
        <w:rPr>
          <w:rFonts w:ascii="Arial" w:hAnsi="Arial" w:cs="Arial"/>
        </w:rPr>
        <w:t xml:space="preserve">email is sent to the submitter and </w:t>
      </w:r>
      <w:r w:rsidR="008B5B3C">
        <w:rPr>
          <w:rFonts w:ascii="Arial" w:hAnsi="Arial" w:cs="Arial"/>
        </w:rPr>
        <w:t xml:space="preserve">to </w:t>
      </w:r>
      <w:r w:rsidRPr="009265F0">
        <w:rPr>
          <w:rFonts w:ascii="Arial" w:hAnsi="Arial" w:cs="Arial"/>
        </w:rPr>
        <w:t xml:space="preserve">ACPE staff. </w:t>
      </w:r>
    </w:p>
    <w:p w14:paraId="5BA40436" w14:textId="3D18E9B6" w:rsidR="00373BDE" w:rsidRPr="009265F0" w:rsidRDefault="00373BDE" w:rsidP="00373BDE">
      <w:pPr>
        <w:keepNext/>
        <w:rPr>
          <w:rFonts w:ascii="Arial" w:hAnsi="Arial" w:cs="Arial"/>
        </w:rPr>
      </w:pPr>
      <w:r w:rsidRPr="00414CFA">
        <w:rPr>
          <w:rFonts w:ascii="Arial" w:hAnsi="Arial" w:cs="Arial"/>
          <w:b/>
          <w:bCs/>
        </w:rPr>
        <w:t xml:space="preserve">Once submitted – no further edits will be allowed by the college </w:t>
      </w:r>
      <w:r w:rsidR="00A7108B" w:rsidRPr="00414CFA">
        <w:rPr>
          <w:rFonts w:ascii="Arial" w:hAnsi="Arial" w:cs="Arial"/>
          <w:b/>
          <w:bCs/>
        </w:rPr>
        <w:t xml:space="preserve">or </w:t>
      </w:r>
      <w:r w:rsidRPr="00414CFA">
        <w:rPr>
          <w:rFonts w:ascii="Arial" w:hAnsi="Arial" w:cs="Arial"/>
          <w:b/>
          <w:bCs/>
        </w:rPr>
        <w:t>school</w:t>
      </w:r>
      <w:r w:rsidRPr="009265F0">
        <w:rPr>
          <w:rFonts w:ascii="Arial" w:hAnsi="Arial" w:cs="Arial"/>
        </w:rPr>
        <w:t>.</w:t>
      </w:r>
      <w:r w:rsidR="00BA0FED" w:rsidRPr="009265F0">
        <w:rPr>
          <w:rFonts w:ascii="Arial" w:hAnsi="Arial" w:cs="Arial"/>
        </w:rPr>
        <w:t xml:space="preserve">  Please make sure your report is complete and contains the correct </w:t>
      </w:r>
      <w:r w:rsidR="00A7108B">
        <w:rPr>
          <w:rFonts w:ascii="Arial" w:hAnsi="Arial" w:cs="Arial"/>
        </w:rPr>
        <w:t>documentation</w:t>
      </w:r>
      <w:r w:rsidR="00A7108B" w:rsidRPr="009265F0">
        <w:rPr>
          <w:rFonts w:ascii="Arial" w:hAnsi="Arial" w:cs="Arial"/>
        </w:rPr>
        <w:t xml:space="preserve"> </w:t>
      </w:r>
      <w:r w:rsidR="00BA0FED" w:rsidRPr="009265F0">
        <w:rPr>
          <w:rFonts w:ascii="Arial" w:hAnsi="Arial" w:cs="Arial"/>
        </w:rPr>
        <w:t>prior to attesting and submitting the report.</w:t>
      </w:r>
    </w:p>
    <w:p w14:paraId="6B942A93" w14:textId="7E45313E" w:rsidR="00373BDE" w:rsidRDefault="00373BDE" w:rsidP="00373BDE">
      <w:pPr>
        <w:keepNext/>
        <w:rPr>
          <w:rFonts w:ascii="Arial" w:hAnsi="Arial" w:cs="Arial"/>
        </w:rPr>
      </w:pPr>
    </w:p>
    <w:p w14:paraId="5882396D" w14:textId="2396EC28" w:rsidR="00874A1C" w:rsidRPr="009265F0" w:rsidRDefault="00874A1C" w:rsidP="00373BDE">
      <w:pPr>
        <w:keepNext/>
        <w:rPr>
          <w:rFonts w:ascii="Arial" w:hAnsi="Arial" w:cs="Arial"/>
        </w:rPr>
      </w:pPr>
      <w:r w:rsidRPr="00874A1C">
        <w:rPr>
          <w:rFonts w:ascii="Arial" w:hAnsi="Arial" w:cs="Arial"/>
          <w:noProof/>
        </w:rPr>
        <w:drawing>
          <wp:inline distT="0" distB="0" distL="0" distR="0" wp14:anchorId="6FEE9112" wp14:editId="662172DC">
            <wp:extent cx="6097270" cy="2104079"/>
            <wp:effectExtent l="0" t="0" r="0" b="0"/>
            <wp:docPr id="154633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30829" name=""/>
                    <pic:cNvPicPr/>
                  </pic:nvPicPr>
                  <pic:blipFill>
                    <a:blip r:embed="rId33"/>
                    <a:stretch>
                      <a:fillRect/>
                    </a:stretch>
                  </pic:blipFill>
                  <pic:spPr>
                    <a:xfrm>
                      <a:off x="0" y="0"/>
                      <a:ext cx="6107817" cy="2107719"/>
                    </a:xfrm>
                    <a:prstGeom prst="rect">
                      <a:avLst/>
                    </a:prstGeom>
                  </pic:spPr>
                </pic:pic>
              </a:graphicData>
            </a:graphic>
          </wp:inline>
        </w:drawing>
      </w:r>
    </w:p>
    <w:p w14:paraId="7FFCD597" w14:textId="2D5021D0" w:rsidR="005D41F5" w:rsidRDefault="00373BDE" w:rsidP="00874A1C">
      <w:pPr>
        <w:pStyle w:val="Caption"/>
        <w:rPr>
          <w:rFonts w:ascii="Arial" w:hAnsi="Arial" w:cs="Arial"/>
        </w:rPr>
      </w:pPr>
      <w:r w:rsidRPr="009265F0">
        <w:rPr>
          <w:rFonts w:ascii="Arial" w:hAnsi="Arial" w:cs="Arial"/>
        </w:rPr>
        <w:t xml:space="preserve">Figure </w:t>
      </w:r>
      <w:r w:rsidRPr="009265F0">
        <w:rPr>
          <w:rFonts w:ascii="Arial" w:hAnsi="Arial" w:cs="Arial"/>
        </w:rPr>
        <w:fldChar w:fldCharType="begin"/>
      </w:r>
      <w:r w:rsidRPr="009265F0">
        <w:rPr>
          <w:rFonts w:ascii="Arial" w:hAnsi="Arial" w:cs="Arial"/>
        </w:rPr>
        <w:instrText xml:space="preserve"> SEQ Figure \* ARABIC </w:instrText>
      </w:r>
      <w:r w:rsidRPr="009265F0">
        <w:rPr>
          <w:rFonts w:ascii="Arial" w:hAnsi="Arial" w:cs="Arial"/>
        </w:rPr>
        <w:fldChar w:fldCharType="separate"/>
      </w:r>
      <w:r w:rsidR="00CD542F">
        <w:rPr>
          <w:rFonts w:ascii="Arial" w:hAnsi="Arial" w:cs="Arial"/>
          <w:noProof/>
        </w:rPr>
        <w:t>24</w:t>
      </w:r>
      <w:r w:rsidRPr="009265F0">
        <w:rPr>
          <w:rFonts w:ascii="Arial" w:hAnsi="Arial" w:cs="Arial"/>
        </w:rPr>
        <w:fldChar w:fldCharType="end"/>
      </w:r>
      <w:r w:rsidRPr="009265F0">
        <w:rPr>
          <w:rFonts w:ascii="Arial" w:hAnsi="Arial" w:cs="Arial"/>
        </w:rPr>
        <w:t>: Successful Report Submission</w:t>
      </w:r>
      <w:r w:rsidR="005D41F5">
        <w:rPr>
          <w:rFonts w:ascii="Arial" w:hAnsi="Arial" w:cs="Arial"/>
        </w:rPr>
        <w:br w:type="page"/>
      </w:r>
    </w:p>
    <w:p w14:paraId="70D2A0FD" w14:textId="2BED4473" w:rsidR="00DC1AD2" w:rsidRDefault="005D41F5" w:rsidP="005D41F5">
      <w:pPr>
        <w:pStyle w:val="Heading1"/>
      </w:pPr>
      <w:bookmarkStart w:id="20" w:name="_Toc224048600"/>
      <w:r>
        <w:lastRenderedPageBreak/>
        <w:t>Getting Help/</w:t>
      </w:r>
      <w:proofErr w:type="gramStart"/>
      <w:r>
        <w:t>Contacting</w:t>
      </w:r>
      <w:proofErr w:type="gramEnd"/>
      <w:r>
        <w:t xml:space="preserve"> ACPE</w:t>
      </w:r>
      <w:bookmarkEnd w:id="20"/>
    </w:p>
    <w:p w14:paraId="4F69B2AF" w14:textId="5434C64A" w:rsidR="005D41F5" w:rsidRDefault="005D41F5" w:rsidP="005D41F5">
      <w:r>
        <w:t xml:space="preserve">For any questions you may have or issues you encounter – please contact ACPE by either emailing </w:t>
      </w:r>
      <w:hyperlink r:id="rId34" w:history="1">
        <w:r w:rsidR="000564CF">
          <w:rPr>
            <w:rStyle w:val="Hyperlink"/>
          </w:rPr>
          <w:t>international@</w:t>
        </w:r>
        <w:r w:rsidRPr="009844E6">
          <w:rPr>
            <w:rStyle w:val="Hyperlink"/>
          </w:rPr>
          <w:t>acpe-accredit.org</w:t>
        </w:r>
      </w:hyperlink>
      <w:r>
        <w:t xml:space="preserve"> or using the “Contact ACPE” menu option in </w:t>
      </w:r>
      <w:r w:rsidR="00BB0267">
        <w:t>INSPIRE</w:t>
      </w:r>
      <w:r>
        <w:t>S.</w:t>
      </w:r>
    </w:p>
    <w:p w14:paraId="42EA957C" w14:textId="41CBCBF7" w:rsidR="005D41F5" w:rsidRDefault="00874A1C" w:rsidP="005D41F5">
      <w:r>
        <w:rPr>
          <w:noProof/>
        </w:rPr>
        <mc:AlternateContent>
          <mc:Choice Requires="wpi">
            <w:drawing>
              <wp:anchor distT="0" distB="0" distL="114300" distR="114300" simplePos="0" relativeHeight="251675648" behindDoc="0" locked="0" layoutInCell="1" allowOverlap="1" wp14:anchorId="491E8DBB" wp14:editId="5110C031">
                <wp:simplePos x="0" y="0"/>
                <wp:positionH relativeFrom="column">
                  <wp:posOffset>2847900</wp:posOffset>
                </wp:positionH>
                <wp:positionV relativeFrom="paragraph">
                  <wp:posOffset>1601865</wp:posOffset>
                </wp:positionV>
                <wp:extent cx="752760" cy="9720"/>
                <wp:effectExtent l="95250" t="152400" r="104775" b="161925"/>
                <wp:wrapNone/>
                <wp:docPr id="92061781" name="Ink 11"/>
                <wp:cNvGraphicFramePr/>
                <a:graphic xmlns:a="http://schemas.openxmlformats.org/drawingml/2006/main">
                  <a:graphicData uri="http://schemas.microsoft.com/office/word/2010/wordprocessingInk">
                    <w14:contentPart bwMode="auto" r:id="rId35">
                      <w14:nvContentPartPr>
                        <w14:cNvContentPartPr/>
                      </w14:nvContentPartPr>
                      <w14:xfrm>
                        <a:off x="0" y="0"/>
                        <a:ext cx="752760" cy="9720"/>
                      </w14:xfrm>
                    </w14:contentPart>
                  </a:graphicData>
                </a:graphic>
              </wp:anchor>
            </w:drawing>
          </mc:Choice>
          <mc:Fallback>
            <w:pict>
              <v:shapetype w14:anchorId="2277D0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20pt;margin-top:117.65pt;width:67.75pt;height:17.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">
                <v:imagedata r:id="rId40" o:title=""/>
              </v:shape>
            </w:pict>
          </mc:Fallback>
        </mc:AlternateContent>
      </w:r>
      <w:r w:rsidRPr="00874A1C">
        <w:rPr>
          <w:noProof/>
        </w:rPr>
        <w:drawing>
          <wp:inline distT="0" distB="0" distL="0" distR="0" wp14:anchorId="53A84F4A" wp14:editId="6FFB8A18">
            <wp:extent cx="3838575" cy="1947651"/>
            <wp:effectExtent l="0" t="0" r="0" b="0"/>
            <wp:docPr id="138463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35032" name=""/>
                    <pic:cNvPicPr/>
                  </pic:nvPicPr>
                  <pic:blipFill>
                    <a:blip r:embed="rId41"/>
                    <a:stretch>
                      <a:fillRect/>
                    </a:stretch>
                  </pic:blipFill>
                  <pic:spPr>
                    <a:xfrm>
                      <a:off x="0" y="0"/>
                      <a:ext cx="3846827" cy="1951838"/>
                    </a:xfrm>
                    <a:prstGeom prst="rect">
                      <a:avLst/>
                    </a:prstGeom>
                  </pic:spPr>
                </pic:pic>
              </a:graphicData>
            </a:graphic>
          </wp:inline>
        </w:drawing>
      </w:r>
    </w:p>
    <w:p w14:paraId="11934C2F" w14:textId="287E2D83" w:rsidR="00C74A77" w:rsidRDefault="008B5B3C" w:rsidP="00C74A77">
      <w:pPr>
        <w:keepNext/>
      </w:pPr>
      <w:r>
        <w:t xml:space="preserve">This will </w:t>
      </w:r>
      <w:proofErr w:type="gramStart"/>
      <w:r w:rsidR="00A7108B">
        <w:t>send</w:t>
      </w:r>
      <w:proofErr w:type="gramEnd"/>
      <w:r w:rsidR="00A7108B">
        <w:t xml:space="preserve"> you </w:t>
      </w:r>
      <w:proofErr w:type="gramStart"/>
      <w:r>
        <w:t>to</w:t>
      </w:r>
      <w:proofErr w:type="gramEnd"/>
      <w:r>
        <w:t xml:space="preserve"> the Contact ACPE web page.  Here you can enter a subject and a description of your question or issue and then click “Submit” to send your request to ACPE’s </w:t>
      </w:r>
      <w:r w:rsidR="000564CF">
        <w:t>International Service Program</w:t>
      </w:r>
      <w:r>
        <w:t xml:space="preserve"> general information inbox (</w:t>
      </w:r>
      <w:hyperlink r:id="rId42" w:history="1">
        <w:r w:rsidR="000564CF">
          <w:rPr>
            <w:rStyle w:val="Hyperlink"/>
          </w:rPr>
          <w:t>international@</w:t>
        </w:r>
        <w:r w:rsidR="00A904EC" w:rsidRPr="009844E6">
          <w:rPr>
            <w:rStyle w:val="Hyperlink"/>
          </w:rPr>
          <w:t>acpe-accredit.org</w:t>
        </w:r>
      </w:hyperlink>
      <w:r>
        <w:t>).</w:t>
      </w:r>
      <w:r w:rsidR="00A904EC">
        <w:t xml:space="preserve">  A copy will be</w:t>
      </w:r>
      <w:r w:rsidR="00A7108B">
        <w:t xml:space="preserve"> also</w:t>
      </w:r>
      <w:r w:rsidR="00A904EC">
        <w:t xml:space="preserve"> sent to the user.</w:t>
      </w:r>
      <w:r w:rsidR="00C74A77">
        <w:br/>
      </w:r>
      <w:r w:rsidR="00C74A77">
        <w:br/>
      </w:r>
      <w:r w:rsidR="00C74A77" w:rsidRPr="00C74A77">
        <w:rPr>
          <w:noProof/>
        </w:rPr>
        <w:drawing>
          <wp:inline distT="0" distB="0" distL="0" distR="0" wp14:anchorId="15DDE003" wp14:editId="0C1783BA">
            <wp:extent cx="4994355" cy="3896770"/>
            <wp:effectExtent l="38100" t="38100" r="92075" b="104140"/>
            <wp:docPr id="882839153" name="Picture 1" descr="A screenshot of a contact us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39153" name="Picture 1" descr="A screenshot of a contact us form&#10;&#10;Description automatically generated"/>
                    <pic:cNvPicPr/>
                  </pic:nvPicPr>
                  <pic:blipFill>
                    <a:blip r:embed="rId43"/>
                    <a:stretch>
                      <a:fillRect/>
                    </a:stretch>
                  </pic:blipFill>
                  <pic:spPr>
                    <a:xfrm>
                      <a:off x="0" y="0"/>
                      <a:ext cx="5010319" cy="3909225"/>
                    </a:xfrm>
                    <a:prstGeom prst="rect">
                      <a:avLst/>
                    </a:prstGeom>
                    <a:effectLst>
                      <a:outerShdw blurRad="50800" dist="38100" dir="2700000" algn="tl" rotWithShape="0">
                        <a:prstClr val="black">
                          <a:alpha val="40000"/>
                        </a:prstClr>
                      </a:outerShdw>
                    </a:effectLst>
                  </pic:spPr>
                </pic:pic>
              </a:graphicData>
            </a:graphic>
          </wp:inline>
        </w:drawing>
      </w:r>
    </w:p>
    <w:p w14:paraId="0D0C13D2" w14:textId="0A2311B7" w:rsidR="008B5B3C" w:rsidRPr="005D41F5" w:rsidRDefault="00C74A77" w:rsidP="00C74A77">
      <w:pPr>
        <w:pStyle w:val="Caption"/>
      </w:pPr>
      <w:r>
        <w:t xml:space="preserve">Figure </w:t>
      </w:r>
      <w:fldSimple w:instr=" SEQ Figure \* ARABIC ">
        <w:r w:rsidR="00CD542F">
          <w:rPr>
            <w:noProof/>
          </w:rPr>
          <w:t>25</w:t>
        </w:r>
      </w:fldSimple>
      <w:r>
        <w:t>: Contact ACPE Form</w:t>
      </w:r>
    </w:p>
    <w:sectPr w:rsidR="008B5B3C" w:rsidRPr="005D41F5">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6938D" w14:textId="77777777" w:rsidR="003C5F39" w:rsidRDefault="003C5F39" w:rsidP="00AD52BE">
      <w:pPr>
        <w:spacing w:after="0" w:line="240" w:lineRule="auto"/>
      </w:pPr>
      <w:r>
        <w:separator/>
      </w:r>
    </w:p>
  </w:endnote>
  <w:endnote w:type="continuationSeparator" w:id="0">
    <w:p w14:paraId="3CE7AA0F" w14:textId="77777777" w:rsidR="003C5F39" w:rsidRDefault="003C5F39" w:rsidP="00AD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DACF" w14:textId="77777777" w:rsidR="00AD52BE" w:rsidRDefault="00AD52BE">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rPr>
      <w:t>Page</w:t>
    </w:r>
    <w:r>
      <w:rPr>
        <w:color w:val="2C7FCE" w:themeColor="text2" w:themeTint="99"/>
        <w:sz w:val="24"/>
        <w:szCs w:val="24"/>
      </w:rPr>
      <w:t xml:space="preserve"> </w:t>
    </w:r>
    <w:r>
      <w:rPr>
        <w:color w:val="0A1D30" w:themeColor="text2" w:themeShade="BF"/>
        <w:sz w:val="24"/>
        <w:szCs w:val="24"/>
      </w:rPr>
      <w:fldChar w:fldCharType="begin"/>
    </w:r>
    <w:r>
      <w:rPr>
        <w:color w:val="0A1D30" w:themeColor="text2" w:themeShade="BF"/>
        <w:sz w:val="24"/>
        <w:szCs w:val="24"/>
      </w:rPr>
      <w:instrText xml:space="preserve"> PAGE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r>
      <w:rPr>
        <w:color w:val="0A1D30" w:themeColor="text2" w:themeShade="BF"/>
        <w:sz w:val="24"/>
        <w:szCs w:val="24"/>
      </w:rPr>
      <w:t xml:space="preserve"> | </w:t>
    </w:r>
    <w:r>
      <w:rPr>
        <w:color w:val="0A1D30" w:themeColor="text2" w:themeShade="BF"/>
        <w:sz w:val="24"/>
        <w:szCs w:val="24"/>
      </w:rPr>
      <w:fldChar w:fldCharType="begin"/>
    </w:r>
    <w:r>
      <w:rPr>
        <w:color w:val="0A1D30" w:themeColor="text2" w:themeShade="BF"/>
        <w:sz w:val="24"/>
        <w:szCs w:val="24"/>
      </w:rPr>
      <w:instrText xml:space="preserve"> NUMPAGES  \* Arabic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p>
  <w:p w14:paraId="174E0ED9" w14:textId="77777777" w:rsidR="00AD52BE" w:rsidRDefault="00AD5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31DC6" w14:textId="77777777" w:rsidR="003C5F39" w:rsidRDefault="003C5F39" w:rsidP="00AD52BE">
      <w:pPr>
        <w:spacing w:after="0" w:line="240" w:lineRule="auto"/>
      </w:pPr>
      <w:r>
        <w:separator/>
      </w:r>
    </w:p>
  </w:footnote>
  <w:footnote w:type="continuationSeparator" w:id="0">
    <w:p w14:paraId="4C0EBF24" w14:textId="77777777" w:rsidR="003C5F39" w:rsidRDefault="003C5F39" w:rsidP="00AD5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F54"/>
    <w:multiLevelType w:val="hybridMultilevel"/>
    <w:tmpl w:val="70840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F59CC"/>
    <w:multiLevelType w:val="hybridMultilevel"/>
    <w:tmpl w:val="D9A2B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044684"/>
    <w:multiLevelType w:val="hybridMultilevel"/>
    <w:tmpl w:val="CBA4D3D2"/>
    <w:lvl w:ilvl="0" w:tplc="1E60946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F524BE"/>
    <w:multiLevelType w:val="hybridMultilevel"/>
    <w:tmpl w:val="D9A2B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EB6737"/>
    <w:multiLevelType w:val="hybridMultilevel"/>
    <w:tmpl w:val="7BF28EC4"/>
    <w:lvl w:ilvl="0" w:tplc="BFA6DC3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63427">
    <w:abstractNumId w:val="0"/>
  </w:num>
  <w:num w:numId="2" w16cid:durableId="548611394">
    <w:abstractNumId w:val="2"/>
  </w:num>
  <w:num w:numId="3" w16cid:durableId="906526003">
    <w:abstractNumId w:val="3"/>
  </w:num>
  <w:num w:numId="4" w16cid:durableId="729424170">
    <w:abstractNumId w:val="1"/>
  </w:num>
  <w:num w:numId="5" w16cid:durableId="323051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FD"/>
    <w:rsid w:val="00002864"/>
    <w:rsid w:val="000165C2"/>
    <w:rsid w:val="000349DD"/>
    <w:rsid w:val="00053572"/>
    <w:rsid w:val="000564CF"/>
    <w:rsid w:val="00063CA1"/>
    <w:rsid w:val="00074732"/>
    <w:rsid w:val="00077907"/>
    <w:rsid w:val="00087C34"/>
    <w:rsid w:val="000A5448"/>
    <w:rsid w:val="000C5D61"/>
    <w:rsid w:val="000D51F0"/>
    <w:rsid w:val="000E0197"/>
    <w:rsid w:val="000E157A"/>
    <w:rsid w:val="000F3EEE"/>
    <w:rsid w:val="00103819"/>
    <w:rsid w:val="001052CA"/>
    <w:rsid w:val="001116E5"/>
    <w:rsid w:val="0011283D"/>
    <w:rsid w:val="0012175D"/>
    <w:rsid w:val="001252A2"/>
    <w:rsid w:val="001708C3"/>
    <w:rsid w:val="00171E9C"/>
    <w:rsid w:val="001850FE"/>
    <w:rsid w:val="001B0E43"/>
    <w:rsid w:val="001B58B9"/>
    <w:rsid w:val="001B685C"/>
    <w:rsid w:val="00204A72"/>
    <w:rsid w:val="002062D4"/>
    <w:rsid w:val="00242797"/>
    <w:rsid w:val="002A6510"/>
    <w:rsid w:val="002D10DD"/>
    <w:rsid w:val="002F7029"/>
    <w:rsid w:val="00307EFE"/>
    <w:rsid w:val="00312530"/>
    <w:rsid w:val="003515F8"/>
    <w:rsid w:val="00353764"/>
    <w:rsid w:val="00357F25"/>
    <w:rsid w:val="00363254"/>
    <w:rsid w:val="00373BDE"/>
    <w:rsid w:val="00390D0C"/>
    <w:rsid w:val="003A6B9E"/>
    <w:rsid w:val="003B689B"/>
    <w:rsid w:val="003C5F39"/>
    <w:rsid w:val="004079FD"/>
    <w:rsid w:val="00414CFA"/>
    <w:rsid w:val="00456537"/>
    <w:rsid w:val="00464C54"/>
    <w:rsid w:val="004A39EC"/>
    <w:rsid w:val="004B0302"/>
    <w:rsid w:val="004D7956"/>
    <w:rsid w:val="004E5553"/>
    <w:rsid w:val="00531E6E"/>
    <w:rsid w:val="00563291"/>
    <w:rsid w:val="0056528B"/>
    <w:rsid w:val="00581481"/>
    <w:rsid w:val="00583223"/>
    <w:rsid w:val="005A4F7D"/>
    <w:rsid w:val="005D41F5"/>
    <w:rsid w:val="005F16A1"/>
    <w:rsid w:val="00607940"/>
    <w:rsid w:val="0065152F"/>
    <w:rsid w:val="00660A32"/>
    <w:rsid w:val="00660ADB"/>
    <w:rsid w:val="006710FC"/>
    <w:rsid w:val="0067734E"/>
    <w:rsid w:val="00684B32"/>
    <w:rsid w:val="00691220"/>
    <w:rsid w:val="006A0A75"/>
    <w:rsid w:val="006B0305"/>
    <w:rsid w:val="006D298C"/>
    <w:rsid w:val="006E6D80"/>
    <w:rsid w:val="0070218C"/>
    <w:rsid w:val="007132CA"/>
    <w:rsid w:val="00730167"/>
    <w:rsid w:val="007371AA"/>
    <w:rsid w:val="00770CEC"/>
    <w:rsid w:val="00801522"/>
    <w:rsid w:val="00802157"/>
    <w:rsid w:val="0081595E"/>
    <w:rsid w:val="00817F19"/>
    <w:rsid w:val="008520B0"/>
    <w:rsid w:val="008701EF"/>
    <w:rsid w:val="00873ACA"/>
    <w:rsid w:val="00874A1C"/>
    <w:rsid w:val="008829ED"/>
    <w:rsid w:val="008B5B3C"/>
    <w:rsid w:val="008D6AF1"/>
    <w:rsid w:val="008E3F17"/>
    <w:rsid w:val="008E6F16"/>
    <w:rsid w:val="00906726"/>
    <w:rsid w:val="009203CC"/>
    <w:rsid w:val="009265F0"/>
    <w:rsid w:val="009410AA"/>
    <w:rsid w:val="009610D3"/>
    <w:rsid w:val="00984EFB"/>
    <w:rsid w:val="009A6DF4"/>
    <w:rsid w:val="009F301C"/>
    <w:rsid w:val="009F6F29"/>
    <w:rsid w:val="00A10485"/>
    <w:rsid w:val="00A11581"/>
    <w:rsid w:val="00A16DB4"/>
    <w:rsid w:val="00A5176B"/>
    <w:rsid w:val="00A70291"/>
    <w:rsid w:val="00A7108B"/>
    <w:rsid w:val="00A713D5"/>
    <w:rsid w:val="00A81C4E"/>
    <w:rsid w:val="00A904EC"/>
    <w:rsid w:val="00A91CE4"/>
    <w:rsid w:val="00AB1CD3"/>
    <w:rsid w:val="00AC1778"/>
    <w:rsid w:val="00AD31C6"/>
    <w:rsid w:val="00AD52BE"/>
    <w:rsid w:val="00B318E4"/>
    <w:rsid w:val="00B91228"/>
    <w:rsid w:val="00B9126A"/>
    <w:rsid w:val="00B95EC0"/>
    <w:rsid w:val="00BA0FED"/>
    <w:rsid w:val="00BB0267"/>
    <w:rsid w:val="00BC468D"/>
    <w:rsid w:val="00BD68A5"/>
    <w:rsid w:val="00BF1F9F"/>
    <w:rsid w:val="00C0794D"/>
    <w:rsid w:val="00C179B5"/>
    <w:rsid w:val="00C37D40"/>
    <w:rsid w:val="00C41201"/>
    <w:rsid w:val="00C74A77"/>
    <w:rsid w:val="00C85B82"/>
    <w:rsid w:val="00CA0916"/>
    <w:rsid w:val="00CA3B86"/>
    <w:rsid w:val="00CA50E1"/>
    <w:rsid w:val="00CB0D44"/>
    <w:rsid w:val="00CC1E54"/>
    <w:rsid w:val="00CD542F"/>
    <w:rsid w:val="00CF022C"/>
    <w:rsid w:val="00D001B5"/>
    <w:rsid w:val="00D01097"/>
    <w:rsid w:val="00D57E34"/>
    <w:rsid w:val="00D90CB7"/>
    <w:rsid w:val="00DB52D8"/>
    <w:rsid w:val="00DB6276"/>
    <w:rsid w:val="00DC1AD2"/>
    <w:rsid w:val="00DC4B04"/>
    <w:rsid w:val="00DD388B"/>
    <w:rsid w:val="00E04917"/>
    <w:rsid w:val="00E12732"/>
    <w:rsid w:val="00E148CC"/>
    <w:rsid w:val="00E17DA3"/>
    <w:rsid w:val="00E31474"/>
    <w:rsid w:val="00E328E8"/>
    <w:rsid w:val="00E414BC"/>
    <w:rsid w:val="00E61EC8"/>
    <w:rsid w:val="00E82DBB"/>
    <w:rsid w:val="00E91C13"/>
    <w:rsid w:val="00E96302"/>
    <w:rsid w:val="00EA6B2F"/>
    <w:rsid w:val="00EB7FBE"/>
    <w:rsid w:val="00ED2847"/>
    <w:rsid w:val="00EF080C"/>
    <w:rsid w:val="00F16163"/>
    <w:rsid w:val="00F20F7C"/>
    <w:rsid w:val="00F25525"/>
    <w:rsid w:val="00FB417B"/>
    <w:rsid w:val="00FC01FB"/>
    <w:rsid w:val="00FE08A6"/>
    <w:rsid w:val="00FF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F4A45"/>
  <w15:chartTrackingRefBased/>
  <w15:docId w15:val="{290EB3B2-8B7F-47CB-85CB-E3DF9A8D4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9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79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079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9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9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9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9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9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9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9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79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79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9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9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9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9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9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9FD"/>
    <w:rPr>
      <w:rFonts w:eastAsiaTheme="majorEastAsia" w:cstheme="majorBidi"/>
      <w:color w:val="272727" w:themeColor="text1" w:themeTint="D8"/>
    </w:rPr>
  </w:style>
  <w:style w:type="paragraph" w:styleId="Title">
    <w:name w:val="Title"/>
    <w:basedOn w:val="Normal"/>
    <w:next w:val="Normal"/>
    <w:link w:val="TitleChar"/>
    <w:uiPriority w:val="10"/>
    <w:qFormat/>
    <w:rsid w:val="004079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9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9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9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9FD"/>
    <w:pPr>
      <w:spacing w:before="160"/>
      <w:jc w:val="center"/>
    </w:pPr>
    <w:rPr>
      <w:i/>
      <w:iCs/>
      <w:color w:val="404040" w:themeColor="text1" w:themeTint="BF"/>
    </w:rPr>
  </w:style>
  <w:style w:type="character" w:customStyle="1" w:styleId="QuoteChar">
    <w:name w:val="Quote Char"/>
    <w:basedOn w:val="DefaultParagraphFont"/>
    <w:link w:val="Quote"/>
    <w:uiPriority w:val="29"/>
    <w:rsid w:val="004079FD"/>
    <w:rPr>
      <w:i/>
      <w:iCs/>
      <w:color w:val="404040" w:themeColor="text1" w:themeTint="BF"/>
    </w:rPr>
  </w:style>
  <w:style w:type="paragraph" w:styleId="ListParagraph">
    <w:name w:val="List Paragraph"/>
    <w:basedOn w:val="Normal"/>
    <w:uiPriority w:val="34"/>
    <w:qFormat/>
    <w:rsid w:val="004079FD"/>
    <w:pPr>
      <w:ind w:left="720"/>
      <w:contextualSpacing/>
    </w:pPr>
  </w:style>
  <w:style w:type="character" w:styleId="IntenseEmphasis">
    <w:name w:val="Intense Emphasis"/>
    <w:basedOn w:val="DefaultParagraphFont"/>
    <w:uiPriority w:val="21"/>
    <w:qFormat/>
    <w:rsid w:val="004079FD"/>
    <w:rPr>
      <w:i/>
      <w:iCs/>
      <w:color w:val="0F4761" w:themeColor="accent1" w:themeShade="BF"/>
    </w:rPr>
  </w:style>
  <w:style w:type="paragraph" w:styleId="IntenseQuote">
    <w:name w:val="Intense Quote"/>
    <w:basedOn w:val="Normal"/>
    <w:next w:val="Normal"/>
    <w:link w:val="IntenseQuoteChar"/>
    <w:uiPriority w:val="30"/>
    <w:qFormat/>
    <w:rsid w:val="004079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9FD"/>
    <w:rPr>
      <w:i/>
      <w:iCs/>
      <w:color w:val="0F4761" w:themeColor="accent1" w:themeShade="BF"/>
    </w:rPr>
  </w:style>
  <w:style w:type="character" w:styleId="IntenseReference">
    <w:name w:val="Intense Reference"/>
    <w:basedOn w:val="DefaultParagraphFont"/>
    <w:uiPriority w:val="32"/>
    <w:qFormat/>
    <w:rsid w:val="004079FD"/>
    <w:rPr>
      <w:b/>
      <w:bCs/>
      <w:smallCaps/>
      <w:color w:val="0F4761" w:themeColor="accent1" w:themeShade="BF"/>
      <w:spacing w:val="5"/>
    </w:rPr>
  </w:style>
  <w:style w:type="paragraph" w:styleId="Caption">
    <w:name w:val="caption"/>
    <w:basedOn w:val="Normal"/>
    <w:next w:val="Normal"/>
    <w:uiPriority w:val="35"/>
    <w:unhideWhenUsed/>
    <w:qFormat/>
    <w:rsid w:val="004B0302"/>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4A39E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A39EC"/>
    <w:pPr>
      <w:spacing w:after="100"/>
    </w:pPr>
  </w:style>
  <w:style w:type="paragraph" w:styleId="TOC2">
    <w:name w:val="toc 2"/>
    <w:basedOn w:val="Normal"/>
    <w:next w:val="Normal"/>
    <w:autoRedefine/>
    <w:uiPriority w:val="39"/>
    <w:unhideWhenUsed/>
    <w:rsid w:val="004A39EC"/>
    <w:pPr>
      <w:spacing w:after="100"/>
      <w:ind w:left="220"/>
    </w:pPr>
  </w:style>
  <w:style w:type="character" w:styleId="Hyperlink">
    <w:name w:val="Hyperlink"/>
    <w:basedOn w:val="DefaultParagraphFont"/>
    <w:uiPriority w:val="99"/>
    <w:unhideWhenUsed/>
    <w:rsid w:val="004A39EC"/>
    <w:rPr>
      <w:color w:val="467886" w:themeColor="hyperlink"/>
      <w:u w:val="single"/>
    </w:rPr>
  </w:style>
  <w:style w:type="character" w:styleId="UnresolvedMention">
    <w:name w:val="Unresolved Mention"/>
    <w:basedOn w:val="DefaultParagraphFont"/>
    <w:uiPriority w:val="99"/>
    <w:semiHidden/>
    <w:unhideWhenUsed/>
    <w:rsid w:val="00B318E4"/>
    <w:rPr>
      <w:color w:val="605E5C"/>
      <w:shd w:val="clear" w:color="auto" w:fill="E1DFDD"/>
    </w:rPr>
  </w:style>
  <w:style w:type="paragraph" w:styleId="Header">
    <w:name w:val="header"/>
    <w:basedOn w:val="Normal"/>
    <w:link w:val="HeaderChar"/>
    <w:uiPriority w:val="99"/>
    <w:unhideWhenUsed/>
    <w:rsid w:val="00AD5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2BE"/>
  </w:style>
  <w:style w:type="paragraph" w:styleId="Footer">
    <w:name w:val="footer"/>
    <w:basedOn w:val="Normal"/>
    <w:link w:val="FooterChar"/>
    <w:uiPriority w:val="99"/>
    <w:unhideWhenUsed/>
    <w:rsid w:val="00AD5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2BE"/>
  </w:style>
  <w:style w:type="paragraph" w:styleId="TOC3">
    <w:name w:val="toc 3"/>
    <w:basedOn w:val="Normal"/>
    <w:next w:val="Normal"/>
    <w:autoRedefine/>
    <w:uiPriority w:val="39"/>
    <w:unhideWhenUsed/>
    <w:rsid w:val="00A81C4E"/>
    <w:pPr>
      <w:spacing w:after="100"/>
      <w:ind w:left="440"/>
    </w:pPr>
  </w:style>
  <w:style w:type="paragraph" w:styleId="Revision">
    <w:name w:val="Revision"/>
    <w:hidden/>
    <w:uiPriority w:val="99"/>
    <w:semiHidden/>
    <w:rsid w:val="00FF2EB0"/>
    <w:pPr>
      <w:spacing w:after="0" w:line="240" w:lineRule="auto"/>
    </w:pPr>
  </w:style>
  <w:style w:type="character" w:styleId="CommentReference">
    <w:name w:val="annotation reference"/>
    <w:basedOn w:val="DefaultParagraphFont"/>
    <w:uiPriority w:val="99"/>
    <w:semiHidden/>
    <w:unhideWhenUsed/>
    <w:rsid w:val="00C0794D"/>
    <w:rPr>
      <w:sz w:val="16"/>
      <w:szCs w:val="16"/>
    </w:rPr>
  </w:style>
  <w:style w:type="paragraph" w:styleId="CommentText">
    <w:name w:val="annotation text"/>
    <w:basedOn w:val="Normal"/>
    <w:link w:val="CommentTextChar"/>
    <w:uiPriority w:val="99"/>
    <w:unhideWhenUsed/>
    <w:rsid w:val="00C0794D"/>
    <w:pPr>
      <w:spacing w:line="240" w:lineRule="auto"/>
    </w:pPr>
    <w:rPr>
      <w:sz w:val="20"/>
      <w:szCs w:val="20"/>
    </w:rPr>
  </w:style>
  <w:style w:type="character" w:customStyle="1" w:styleId="CommentTextChar">
    <w:name w:val="Comment Text Char"/>
    <w:basedOn w:val="DefaultParagraphFont"/>
    <w:link w:val="CommentText"/>
    <w:uiPriority w:val="99"/>
    <w:rsid w:val="00C0794D"/>
    <w:rPr>
      <w:sz w:val="20"/>
      <w:szCs w:val="20"/>
    </w:rPr>
  </w:style>
  <w:style w:type="paragraph" w:styleId="CommentSubject">
    <w:name w:val="annotation subject"/>
    <w:basedOn w:val="CommentText"/>
    <w:next w:val="CommentText"/>
    <w:link w:val="CommentSubjectChar"/>
    <w:uiPriority w:val="99"/>
    <w:semiHidden/>
    <w:unhideWhenUsed/>
    <w:rsid w:val="00C0794D"/>
    <w:rPr>
      <w:b/>
      <w:bCs/>
    </w:rPr>
  </w:style>
  <w:style w:type="character" w:customStyle="1" w:styleId="CommentSubjectChar">
    <w:name w:val="Comment Subject Char"/>
    <w:basedOn w:val="CommentTextChar"/>
    <w:link w:val="CommentSubject"/>
    <w:uiPriority w:val="99"/>
    <w:semiHidden/>
    <w:rsid w:val="00C079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550092">
      <w:bodyDiv w:val="1"/>
      <w:marLeft w:val="0"/>
      <w:marRight w:val="0"/>
      <w:marTop w:val="0"/>
      <w:marBottom w:val="0"/>
      <w:divBdr>
        <w:top w:val="none" w:sz="0" w:space="0" w:color="auto"/>
        <w:left w:val="none" w:sz="0" w:space="0" w:color="auto"/>
        <w:bottom w:val="none" w:sz="0" w:space="0" w:color="auto"/>
        <w:right w:val="none" w:sz="0" w:space="0" w:color="auto"/>
      </w:divBdr>
    </w:div>
    <w:div w:id="623656066">
      <w:bodyDiv w:val="1"/>
      <w:marLeft w:val="0"/>
      <w:marRight w:val="0"/>
      <w:marTop w:val="0"/>
      <w:marBottom w:val="0"/>
      <w:divBdr>
        <w:top w:val="none" w:sz="0" w:space="0" w:color="auto"/>
        <w:left w:val="none" w:sz="0" w:space="0" w:color="auto"/>
        <w:bottom w:val="none" w:sz="0" w:space="0" w:color="auto"/>
        <w:right w:val="none" w:sz="0" w:space="0" w:color="auto"/>
      </w:divBdr>
    </w:div>
    <w:div w:id="772438025">
      <w:bodyDiv w:val="1"/>
      <w:marLeft w:val="0"/>
      <w:marRight w:val="0"/>
      <w:marTop w:val="0"/>
      <w:marBottom w:val="0"/>
      <w:divBdr>
        <w:top w:val="none" w:sz="0" w:space="0" w:color="auto"/>
        <w:left w:val="none" w:sz="0" w:space="0" w:color="auto"/>
        <w:bottom w:val="none" w:sz="0" w:space="0" w:color="auto"/>
        <w:right w:val="none" w:sz="0" w:space="0" w:color="auto"/>
      </w:divBdr>
    </w:div>
    <w:div w:id="1090345659">
      <w:bodyDiv w:val="1"/>
      <w:marLeft w:val="0"/>
      <w:marRight w:val="0"/>
      <w:marTop w:val="0"/>
      <w:marBottom w:val="0"/>
      <w:divBdr>
        <w:top w:val="none" w:sz="0" w:space="0" w:color="auto"/>
        <w:left w:val="none" w:sz="0" w:space="0" w:color="auto"/>
        <w:bottom w:val="none" w:sz="0" w:space="0" w:color="auto"/>
        <w:right w:val="none" w:sz="0" w:space="0" w:color="auto"/>
      </w:divBdr>
    </w:div>
    <w:div w:id="1321887073">
      <w:bodyDiv w:val="1"/>
      <w:marLeft w:val="0"/>
      <w:marRight w:val="0"/>
      <w:marTop w:val="0"/>
      <w:marBottom w:val="0"/>
      <w:divBdr>
        <w:top w:val="none" w:sz="0" w:space="0" w:color="auto"/>
        <w:left w:val="none" w:sz="0" w:space="0" w:color="auto"/>
        <w:bottom w:val="none" w:sz="0" w:space="0" w:color="auto"/>
        <w:right w:val="none" w:sz="0" w:space="0" w:color="auto"/>
      </w:divBdr>
    </w:div>
    <w:div w:id="1866288747">
      <w:bodyDiv w:val="1"/>
      <w:marLeft w:val="0"/>
      <w:marRight w:val="0"/>
      <w:marTop w:val="0"/>
      <w:marBottom w:val="0"/>
      <w:divBdr>
        <w:top w:val="none" w:sz="0" w:space="0" w:color="auto"/>
        <w:left w:val="none" w:sz="0" w:space="0" w:color="auto"/>
        <w:bottom w:val="none" w:sz="0" w:space="0" w:color="auto"/>
        <w:right w:val="none" w:sz="0" w:space="0" w:color="auto"/>
      </w:divBdr>
    </w:div>
    <w:div w:id="1935627208">
      <w:bodyDiv w:val="1"/>
      <w:marLeft w:val="0"/>
      <w:marRight w:val="0"/>
      <w:marTop w:val="0"/>
      <w:marBottom w:val="0"/>
      <w:divBdr>
        <w:top w:val="none" w:sz="0" w:space="0" w:color="auto"/>
        <w:left w:val="none" w:sz="0" w:space="0" w:color="auto"/>
        <w:bottom w:val="none" w:sz="0" w:space="0" w:color="auto"/>
        <w:right w:val="none" w:sz="0" w:space="0" w:color="auto"/>
      </w:divBdr>
    </w:div>
    <w:div w:id="20474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mailto:csinfo@acpe-accredit.org" TargetMode="External"/><Relationship Id="rId42" Type="http://schemas.openxmlformats.org/officeDocument/2006/relationships/hyperlink" Target="mailto:csinfo@acpe-accredi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nspires.acpe-accredit.org" TargetMode="External"/><Relationship Id="rId29" Type="http://schemas.openxmlformats.org/officeDocument/2006/relationships/image" Target="media/image2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ink/ink1.xml"/><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4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4T18:54:02.8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0,'2090'26'0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41EE-B7D2-4300-921D-8E7BC44F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Janis</dc:creator>
  <cp:keywords/>
  <dc:description/>
  <cp:lastModifiedBy>Steve Janis</cp:lastModifiedBy>
  <cp:revision>3</cp:revision>
  <cp:lastPrinted>2024-08-13T16:56:00Z</cp:lastPrinted>
  <dcterms:created xsi:type="dcterms:W3CDTF">2026-03-10T20:21:00Z</dcterms:created>
  <dcterms:modified xsi:type="dcterms:W3CDTF">2026-03-10T20:23:00Z</dcterms:modified>
</cp:coreProperties>
</file>